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51" w:rsidRPr="00037493" w:rsidRDefault="003A2B51" w:rsidP="003A2B51">
      <w:pPr>
        <w:pBdr>
          <w:top w:val="double" w:sz="4" w:space="20" w:color="auto"/>
          <w:left w:val="double" w:sz="4" w:space="4" w:color="auto"/>
          <w:bottom w:val="double" w:sz="4" w:space="1" w:color="auto"/>
          <w:right w:val="double" w:sz="4" w:space="4" w:color="auto"/>
        </w:pBdr>
        <w:jc w:val="right"/>
        <w:rPr>
          <w:rFonts w:cs="MCS Andalos E_I 3D." w:hint="cs"/>
          <w:b/>
          <w:bCs/>
          <w:color w:val="000000"/>
          <w:sz w:val="28"/>
          <w:szCs w:val="28"/>
          <w:rtl/>
          <w:lang w:val="en-US" w:bidi="ar-DZ"/>
        </w:rPr>
      </w:pPr>
      <w:r>
        <w:rPr>
          <w:rFonts w:cs="Traditional Arabic" w:hint="cs"/>
          <w:b/>
          <w:bCs/>
          <w:color w:val="FF6600"/>
          <w:sz w:val="28"/>
          <w:szCs w:val="28"/>
          <w:rtl/>
          <w:lang w:val="en-US" w:bidi="ar-DZ"/>
        </w:rPr>
        <w:t xml:space="preserve">          </w:t>
      </w:r>
      <w:r w:rsidRPr="00037493">
        <w:rPr>
          <w:rFonts w:cs="MCS Andalos E_I 3D." w:hint="cs"/>
          <w:b/>
          <w:bCs/>
          <w:color w:val="000000"/>
          <w:sz w:val="28"/>
          <w:szCs w:val="28"/>
          <w:rtl/>
          <w:lang w:val="en-US" w:bidi="ar-DZ"/>
        </w:rPr>
        <w:t>العصر الإس</w:t>
      </w:r>
      <w:r>
        <w:rPr>
          <w:rFonts w:cs="MCS Andalos E_I 3D." w:hint="cs"/>
          <w:b/>
          <w:bCs/>
          <w:color w:val="000000"/>
          <w:sz w:val="28"/>
          <w:szCs w:val="28"/>
          <w:rtl/>
          <w:lang w:val="en-US" w:bidi="ar-DZ"/>
        </w:rPr>
        <w:t>ـــــ</w:t>
      </w:r>
      <w:r w:rsidRPr="00037493">
        <w:rPr>
          <w:rFonts w:cs="MCS Andalos E_I 3D." w:hint="cs"/>
          <w:b/>
          <w:bCs/>
          <w:color w:val="000000"/>
          <w:sz w:val="28"/>
          <w:szCs w:val="28"/>
          <w:rtl/>
          <w:lang w:val="en-US" w:bidi="ar-DZ"/>
        </w:rPr>
        <w:t xml:space="preserve">لامي                                             اللغة العربية وآدابها </w:t>
      </w:r>
    </w:p>
    <w:p w:rsidR="003A2B51" w:rsidRPr="00037493" w:rsidRDefault="003A2B51" w:rsidP="003A2B51">
      <w:pPr>
        <w:pBdr>
          <w:top w:val="double" w:sz="4" w:space="20" w:color="auto"/>
          <w:left w:val="double" w:sz="4" w:space="4" w:color="auto"/>
          <w:bottom w:val="double" w:sz="4" w:space="1" w:color="auto"/>
          <w:right w:val="double" w:sz="4" w:space="4" w:color="auto"/>
        </w:pBdr>
        <w:jc w:val="right"/>
        <w:rPr>
          <w:rFonts w:cs="MCS Diwany3 S_I normal."/>
          <w:sz w:val="28"/>
          <w:szCs w:val="28"/>
          <w:lang w:val="en-US" w:bidi="ar-DZ"/>
        </w:rPr>
      </w:pPr>
      <w:r w:rsidRPr="003F0FF7">
        <w:rPr>
          <w:rFonts w:cs="MCS Diwany3 S_I normal." w:hint="cs"/>
          <w:color w:val="FF6600"/>
          <w:sz w:val="28"/>
          <w:szCs w:val="28"/>
          <w:rtl/>
        </w:rPr>
        <w:t xml:space="preserve">الفئة </w:t>
      </w:r>
      <w:proofErr w:type="gramStart"/>
      <w:r w:rsidRPr="003F0FF7">
        <w:rPr>
          <w:rFonts w:cs="MCS Diwany3 S_I normal." w:hint="cs"/>
          <w:color w:val="FF6600"/>
          <w:sz w:val="28"/>
          <w:szCs w:val="28"/>
          <w:rtl/>
        </w:rPr>
        <w:t xml:space="preserve">المستهدفة </w:t>
      </w:r>
      <w:r w:rsidRPr="003F0FF7">
        <w:rPr>
          <w:rFonts w:cs="MCS Diwany3 S_I normal." w:hint="cs"/>
          <w:sz w:val="28"/>
          <w:szCs w:val="28"/>
          <w:rtl/>
        </w:rPr>
        <w:t>:</w:t>
      </w:r>
      <w:proofErr w:type="gramEnd"/>
      <w:r>
        <w:rPr>
          <w:rFonts w:cs="MCS Diwany3 S_I normal." w:hint="cs"/>
          <w:sz w:val="28"/>
          <w:szCs w:val="28"/>
          <w:rtl/>
        </w:rPr>
        <w:t xml:space="preserve">الأولى علوم وتكنولوجيا </w:t>
      </w:r>
    </w:p>
    <w:p w:rsidR="003A2B51" w:rsidRPr="003F0FF7" w:rsidRDefault="003A2B51" w:rsidP="003A2B51">
      <w:pPr>
        <w:pBdr>
          <w:top w:val="double" w:sz="4" w:space="20" w:color="auto"/>
          <w:left w:val="double" w:sz="4" w:space="4" w:color="auto"/>
          <w:bottom w:val="double" w:sz="4" w:space="1" w:color="auto"/>
          <w:right w:val="double" w:sz="4" w:space="4" w:color="auto"/>
        </w:pBdr>
        <w:jc w:val="right"/>
        <w:rPr>
          <w:rFonts w:cs="MCS Diwany3 S_I normal."/>
          <w:sz w:val="28"/>
          <w:szCs w:val="28"/>
        </w:rPr>
      </w:pPr>
      <w:proofErr w:type="gramStart"/>
      <w:r w:rsidRPr="003F0FF7">
        <w:rPr>
          <w:rFonts w:cs="MCS Diwany3 S_I normal." w:hint="cs"/>
          <w:color w:val="FF6600"/>
          <w:sz w:val="28"/>
          <w:szCs w:val="28"/>
          <w:rtl/>
        </w:rPr>
        <w:t>النشــاط :</w:t>
      </w:r>
      <w:proofErr w:type="gramEnd"/>
      <w:r>
        <w:rPr>
          <w:rFonts w:cs="MCS Diwany3 S_I normal." w:hint="cs"/>
          <w:color w:val="FF6600"/>
          <w:sz w:val="28"/>
          <w:szCs w:val="28"/>
          <w:rtl/>
        </w:rPr>
        <w:t xml:space="preserve"> </w:t>
      </w:r>
      <w:r w:rsidRPr="00332C2A">
        <w:rPr>
          <w:rFonts w:cs="MCS Diwany3 S_I normal." w:hint="cs"/>
          <w:color w:val="0000FF"/>
          <w:sz w:val="28"/>
          <w:szCs w:val="28"/>
          <w:rtl/>
        </w:rPr>
        <w:t>النص ا</w:t>
      </w:r>
      <w:r>
        <w:rPr>
          <w:rFonts w:cs="MCS Diwany3 S_I normal." w:hint="cs"/>
          <w:color w:val="0000FF"/>
          <w:sz w:val="28"/>
          <w:szCs w:val="28"/>
          <w:rtl/>
        </w:rPr>
        <w:t>لتواصلي</w:t>
      </w:r>
    </w:p>
    <w:p w:rsidR="003A2B51" w:rsidRPr="00037493" w:rsidRDefault="003A2B51" w:rsidP="003A2B51">
      <w:pPr>
        <w:pBdr>
          <w:top w:val="double" w:sz="4" w:space="20" w:color="auto"/>
          <w:left w:val="double" w:sz="4" w:space="4" w:color="auto"/>
          <w:bottom w:val="double" w:sz="4" w:space="1" w:color="auto"/>
          <w:right w:val="double" w:sz="4" w:space="4" w:color="auto"/>
        </w:pBdr>
        <w:jc w:val="right"/>
        <w:rPr>
          <w:rFonts w:cs="MCS Diwany3 S_I normal."/>
          <w:color w:val="FF6600"/>
          <w:sz w:val="28"/>
          <w:szCs w:val="28"/>
          <w:lang w:val="en-US"/>
        </w:rPr>
      </w:pPr>
      <w:r w:rsidRPr="003F0FF7">
        <w:rPr>
          <w:rFonts w:cs="MCS Diwany3 S_I normal." w:hint="cs"/>
          <w:color w:val="FF6600"/>
          <w:sz w:val="28"/>
          <w:szCs w:val="28"/>
          <w:rtl/>
        </w:rPr>
        <w:t xml:space="preserve">الموضـوع: </w:t>
      </w:r>
      <w:r>
        <w:rPr>
          <w:rFonts w:cs="MCS Diwany3 S_I normal." w:hint="cs"/>
          <w:color w:val="008000"/>
          <w:sz w:val="28"/>
          <w:szCs w:val="28"/>
          <w:rtl/>
        </w:rPr>
        <w:t xml:space="preserve">قيم روحية واجتماعية في الإسلام   ( د/ شوقي ضيف </w:t>
      </w:r>
      <w:proofErr w:type="gramStart"/>
      <w:r>
        <w:rPr>
          <w:rFonts w:cs="MCS Diwany3 S_I normal." w:hint="cs"/>
          <w:color w:val="008000"/>
          <w:sz w:val="28"/>
          <w:szCs w:val="28"/>
          <w:rtl/>
        </w:rPr>
        <w:t>)  ص</w:t>
      </w:r>
      <w:proofErr w:type="gramEnd"/>
      <w:r>
        <w:rPr>
          <w:rFonts w:cs="MCS Diwany3 S_I normal." w:hint="cs"/>
          <w:color w:val="008000"/>
          <w:sz w:val="28"/>
          <w:szCs w:val="28"/>
          <w:rtl/>
        </w:rPr>
        <w:t xml:space="preserve"> 87</w:t>
      </w:r>
    </w:p>
    <w:p w:rsidR="003A2B51" w:rsidRPr="005F171F" w:rsidRDefault="003A2B51" w:rsidP="003A2B51">
      <w:pPr>
        <w:pBdr>
          <w:top w:val="double" w:sz="4" w:space="20" w:color="auto"/>
          <w:left w:val="double" w:sz="4" w:space="4" w:color="auto"/>
          <w:bottom w:val="double" w:sz="4" w:space="1" w:color="auto"/>
          <w:right w:val="double" w:sz="4" w:space="4" w:color="auto"/>
        </w:pBdr>
        <w:jc w:val="right"/>
        <w:rPr>
          <w:rFonts w:cs="Traditional Arabic"/>
          <w:b/>
          <w:bCs/>
          <w:color w:val="000000"/>
          <w:sz w:val="28"/>
          <w:szCs w:val="28"/>
          <w:lang w:bidi="ar-DZ"/>
        </w:rPr>
      </w:pPr>
      <w:r>
        <w:rPr>
          <w:rFonts w:cs="Traditional Arabic" w:hint="cs"/>
          <w:b/>
          <w:bCs/>
          <w:color w:val="FF6600"/>
          <w:sz w:val="28"/>
          <w:szCs w:val="28"/>
          <w:rtl/>
        </w:rPr>
        <w:t xml:space="preserve">الكفاءات </w:t>
      </w:r>
      <w:proofErr w:type="gramStart"/>
      <w:r>
        <w:rPr>
          <w:rFonts w:cs="Traditional Arabic" w:hint="cs"/>
          <w:b/>
          <w:bCs/>
          <w:color w:val="FF6600"/>
          <w:sz w:val="28"/>
          <w:szCs w:val="28"/>
          <w:rtl/>
        </w:rPr>
        <w:t>المستهدفة :</w:t>
      </w:r>
      <w:proofErr w:type="gramEnd"/>
      <w:r>
        <w:rPr>
          <w:rFonts w:cs="Traditional Arabic" w:hint="cs"/>
          <w:b/>
          <w:bCs/>
          <w:color w:val="FF6600"/>
          <w:sz w:val="28"/>
          <w:szCs w:val="28"/>
          <w:rtl/>
        </w:rPr>
        <w:t>- معرفية :</w:t>
      </w:r>
      <w:r>
        <w:rPr>
          <w:rFonts w:cs="Traditional Arabic" w:hint="cs"/>
          <w:b/>
          <w:bCs/>
          <w:color w:val="FF6600"/>
          <w:sz w:val="28"/>
          <w:szCs w:val="28"/>
          <w:rtl/>
          <w:lang w:val="en-US" w:bidi="ar-DZ"/>
        </w:rPr>
        <w:t xml:space="preserve"> </w:t>
      </w:r>
      <w:r w:rsidRPr="00526BBC">
        <w:rPr>
          <w:rFonts w:cs="Traditional Arabic" w:hint="cs"/>
          <w:b/>
          <w:bCs/>
          <w:color w:val="000000"/>
          <w:sz w:val="28"/>
          <w:szCs w:val="28"/>
          <w:rtl/>
          <w:lang w:val="en-US" w:bidi="ar-DZ"/>
        </w:rPr>
        <w:t xml:space="preserve">التعرف على مختلف القيم الإسلامية </w:t>
      </w:r>
      <w:r w:rsidRPr="00526BBC">
        <w:rPr>
          <w:rFonts w:cs="Traditional Arabic"/>
          <w:b/>
          <w:bCs/>
          <w:color w:val="000000"/>
          <w:sz w:val="28"/>
          <w:szCs w:val="28"/>
          <w:rtl/>
          <w:lang w:val="en-US" w:bidi="ar-DZ"/>
        </w:rPr>
        <w:t>–</w:t>
      </w:r>
      <w:r w:rsidRPr="00526BBC">
        <w:rPr>
          <w:rFonts w:cs="Traditional Arabic" w:hint="cs"/>
          <w:b/>
          <w:bCs/>
          <w:color w:val="000000"/>
          <w:sz w:val="28"/>
          <w:szCs w:val="28"/>
          <w:rtl/>
          <w:lang w:val="en-US" w:bidi="ar-DZ"/>
        </w:rPr>
        <w:t xml:space="preserve"> إعراب الفعل المضارع وبناؤه ,</w:t>
      </w:r>
    </w:p>
    <w:p w:rsidR="003A2B51" w:rsidRDefault="003A2B51" w:rsidP="003A2B51">
      <w:pPr>
        <w:pBdr>
          <w:top w:val="double" w:sz="4" w:space="20" w:color="auto"/>
          <w:left w:val="double" w:sz="4" w:space="4" w:color="auto"/>
          <w:bottom w:val="double" w:sz="4" w:space="1" w:color="auto"/>
          <w:right w:val="double" w:sz="4" w:space="4" w:color="auto"/>
        </w:pBdr>
        <w:jc w:val="right"/>
        <w:rPr>
          <w:rFonts w:cs="Traditional Arabic" w:hint="cs"/>
          <w:b/>
          <w:bCs/>
          <w:color w:val="FF6600"/>
          <w:sz w:val="28"/>
          <w:szCs w:val="28"/>
          <w:rtl/>
        </w:rPr>
      </w:pPr>
      <w:r w:rsidRPr="00526BBC">
        <w:rPr>
          <w:rFonts w:cs="Traditional Arabic" w:hint="cs"/>
          <w:b/>
          <w:bCs/>
          <w:color w:val="000000"/>
          <w:sz w:val="28"/>
          <w:szCs w:val="28"/>
          <w:rtl/>
          <w:lang w:val="en-US" w:bidi="ar-DZ"/>
        </w:rPr>
        <w:t xml:space="preserve">                      </w:t>
      </w:r>
      <w:r w:rsidRPr="00526BBC">
        <w:rPr>
          <w:rFonts w:cs="Traditional Arabic" w:hint="cs"/>
          <w:b/>
          <w:bCs/>
          <w:color w:val="FF0000"/>
          <w:sz w:val="28"/>
          <w:szCs w:val="28"/>
          <w:rtl/>
          <w:lang w:val="en-US" w:bidi="ar-DZ"/>
        </w:rPr>
        <w:t xml:space="preserve"> </w:t>
      </w:r>
      <w:r w:rsidRPr="00526BBC">
        <w:rPr>
          <w:rFonts w:cs="Traditional Arabic" w:hint="cs"/>
          <w:b/>
          <w:bCs/>
          <w:color w:val="FF6600"/>
          <w:sz w:val="28"/>
          <w:szCs w:val="28"/>
          <w:rtl/>
          <w:lang w:val="en-US" w:bidi="ar-DZ"/>
        </w:rPr>
        <w:t xml:space="preserve">- </w:t>
      </w:r>
      <w:proofErr w:type="gramStart"/>
      <w:r w:rsidRPr="00526BBC">
        <w:rPr>
          <w:rFonts w:cs="Traditional Arabic" w:hint="cs"/>
          <w:b/>
          <w:bCs/>
          <w:color w:val="FF6600"/>
          <w:sz w:val="28"/>
          <w:szCs w:val="28"/>
          <w:rtl/>
          <w:lang w:val="en-US" w:bidi="ar-DZ"/>
        </w:rPr>
        <w:t>منهجية :</w:t>
      </w:r>
      <w:proofErr w:type="gramEnd"/>
      <w:r w:rsidRPr="00526BBC">
        <w:rPr>
          <w:rFonts w:cs="Traditional Arabic" w:hint="cs"/>
          <w:b/>
          <w:bCs/>
          <w:color w:val="FF6600"/>
          <w:sz w:val="28"/>
          <w:szCs w:val="28"/>
          <w:rtl/>
          <w:lang w:val="en-US" w:bidi="ar-DZ"/>
        </w:rPr>
        <w:t xml:space="preserve"> </w:t>
      </w:r>
      <w:r w:rsidRPr="00526BBC">
        <w:rPr>
          <w:rFonts w:cs="Traditional Arabic" w:hint="cs"/>
          <w:b/>
          <w:bCs/>
          <w:color w:val="000000"/>
          <w:sz w:val="28"/>
          <w:szCs w:val="28"/>
          <w:rtl/>
          <w:lang w:val="en-US" w:bidi="ar-DZ"/>
        </w:rPr>
        <w:t>تفكيك الخطاب .</w:t>
      </w:r>
      <w:r w:rsidRPr="00526BBC">
        <w:rPr>
          <w:rFonts w:cs="Traditional Arabic" w:hint="cs"/>
          <w:b/>
          <w:bCs/>
          <w:color w:val="000000"/>
          <w:sz w:val="28"/>
          <w:szCs w:val="28"/>
          <w:rtl/>
        </w:rPr>
        <w:t xml:space="preserve"> </w:t>
      </w:r>
      <w:r w:rsidRPr="00BD542A">
        <w:rPr>
          <w:rFonts w:cs="Traditional Arabic" w:hint="cs"/>
          <w:b/>
          <w:bCs/>
          <w:color w:val="FF6600"/>
          <w:sz w:val="28"/>
          <w:szCs w:val="28"/>
          <w:rtl/>
        </w:rPr>
        <w:t xml:space="preserve"> </w:t>
      </w:r>
    </w:p>
    <w:p w:rsidR="003A2B51" w:rsidRPr="00DC143C" w:rsidRDefault="003A2B51" w:rsidP="003A2B51">
      <w:pPr>
        <w:pBdr>
          <w:top w:val="double" w:sz="4" w:space="20" w:color="auto"/>
          <w:left w:val="double" w:sz="4" w:space="4" w:color="auto"/>
          <w:bottom w:val="double" w:sz="4" w:space="1" w:color="auto"/>
          <w:right w:val="double" w:sz="4" w:space="4" w:color="auto"/>
        </w:pBdr>
        <w:jc w:val="right"/>
        <w:rPr>
          <w:rFonts w:cs="Traditional Arabic" w:hint="cs"/>
          <w:color w:val="000000"/>
          <w:sz w:val="28"/>
          <w:szCs w:val="28"/>
          <w:rtl/>
          <w:lang w:val="en-US"/>
        </w:rPr>
      </w:pPr>
      <w:r>
        <w:rPr>
          <w:rFonts w:cs="Traditional Arabic" w:hint="cs"/>
          <w:b/>
          <w:bCs/>
          <w:color w:val="FF6600"/>
          <w:sz w:val="28"/>
          <w:szCs w:val="28"/>
          <w:rtl/>
          <w:lang w:val="en-US" w:bidi="ar-DZ"/>
        </w:rPr>
        <w:t xml:space="preserve">                       -</w:t>
      </w:r>
      <w:r>
        <w:rPr>
          <w:rFonts w:cs="Traditional Arabic" w:hint="cs"/>
          <w:b/>
          <w:bCs/>
          <w:color w:val="FF6600"/>
          <w:sz w:val="28"/>
          <w:szCs w:val="28"/>
          <w:rtl/>
        </w:rPr>
        <w:t xml:space="preserve"> </w:t>
      </w:r>
      <w:proofErr w:type="spellStart"/>
      <w:r>
        <w:rPr>
          <w:rFonts w:cs="Traditional Arabic" w:hint="cs"/>
          <w:b/>
          <w:bCs/>
          <w:color w:val="FF6600"/>
          <w:sz w:val="28"/>
          <w:szCs w:val="28"/>
          <w:rtl/>
        </w:rPr>
        <w:t>توظيفية</w:t>
      </w:r>
      <w:proofErr w:type="spellEnd"/>
      <w:r>
        <w:rPr>
          <w:rFonts w:cs="Traditional Arabic" w:hint="cs"/>
          <w:b/>
          <w:bCs/>
          <w:color w:val="FF6600"/>
          <w:sz w:val="28"/>
          <w:szCs w:val="28"/>
          <w:rtl/>
        </w:rPr>
        <w:t xml:space="preserve"> : </w:t>
      </w:r>
      <w:r w:rsidRPr="00526BBC">
        <w:rPr>
          <w:rFonts w:cs="Traditional Arabic" w:hint="cs"/>
          <w:b/>
          <w:bCs/>
          <w:color w:val="000000"/>
          <w:sz w:val="28"/>
          <w:szCs w:val="28"/>
          <w:rtl/>
        </w:rPr>
        <w:t>توظيف المكتسبات .</w:t>
      </w:r>
      <w:r>
        <w:rPr>
          <w:rFonts w:cs="Traditional Arabic" w:hint="cs"/>
          <w:b/>
          <w:bCs/>
          <w:color w:val="FF6600"/>
          <w:sz w:val="28"/>
          <w:szCs w:val="28"/>
          <w:rtl/>
        </w:rPr>
        <w:t xml:space="preserve"> </w:t>
      </w:r>
      <w:r w:rsidRPr="00BD542A">
        <w:rPr>
          <w:rFonts w:cs="Traditional Arabic" w:hint="cs"/>
          <w:b/>
          <w:bCs/>
          <w:color w:val="FF6600"/>
          <w:sz w:val="28"/>
          <w:szCs w:val="28"/>
          <w:rtl/>
        </w:rPr>
        <w:t xml:space="preserve"> </w:t>
      </w:r>
    </w:p>
    <w:p w:rsidR="003A2B51" w:rsidRDefault="003A2B51" w:rsidP="003A2B51">
      <w:pPr>
        <w:pBdr>
          <w:top w:val="double" w:sz="4" w:space="20" w:color="auto"/>
          <w:left w:val="double" w:sz="4" w:space="4" w:color="auto"/>
          <w:bottom w:val="double" w:sz="4" w:space="1" w:color="auto"/>
          <w:right w:val="double" w:sz="4" w:space="4" w:color="auto"/>
        </w:pBdr>
        <w:jc w:val="right"/>
        <w:rPr>
          <w:rFonts w:cs="Traditional Arabic"/>
          <w:b/>
          <w:bCs/>
          <w:color w:val="FF6600"/>
          <w:sz w:val="28"/>
          <w:szCs w:val="28"/>
          <w:rtl/>
          <w:lang w:bidi="ar-DZ"/>
        </w:rPr>
      </w:pPr>
      <w:r w:rsidRPr="003F0FF7">
        <w:rPr>
          <w:rFonts w:cs="MCS Diwany3 S_I normal." w:hint="cs"/>
          <w:color w:val="FF6600"/>
          <w:sz w:val="28"/>
          <w:szCs w:val="28"/>
          <w:rtl/>
        </w:rPr>
        <w:t>الأهداف الوسط</w:t>
      </w:r>
      <w:r>
        <w:rPr>
          <w:rFonts w:cs="MCS Diwany3 S_I normal." w:hint="cs"/>
          <w:color w:val="FF6600"/>
          <w:sz w:val="28"/>
          <w:szCs w:val="28"/>
          <w:rtl/>
        </w:rPr>
        <w:t>ي</w:t>
      </w:r>
      <w:r w:rsidRPr="003F0FF7">
        <w:rPr>
          <w:rFonts w:cs="MCS Diwany3 S_I normal." w:hint="cs"/>
          <w:color w:val="FF6600"/>
          <w:sz w:val="28"/>
          <w:szCs w:val="28"/>
          <w:rtl/>
        </w:rPr>
        <w:t>ة :</w:t>
      </w:r>
      <w:r w:rsidRPr="005D25F9">
        <w:rPr>
          <w:rFonts w:cs="MCS Diwany3 S_I normal." w:hint="cs"/>
          <w:b/>
          <w:bCs/>
          <w:color w:val="FF6600"/>
          <w:sz w:val="28"/>
          <w:szCs w:val="28"/>
          <w:rtl/>
        </w:rPr>
        <w:t xml:space="preserve"> </w:t>
      </w:r>
      <w:r w:rsidRPr="005D25F9">
        <w:rPr>
          <w:rFonts w:cs="Traditional Arabic" w:hint="cs"/>
          <w:b/>
          <w:bCs/>
          <w:sz w:val="28"/>
          <w:szCs w:val="28"/>
          <w:rtl/>
        </w:rPr>
        <w:t>دراسة العاني و الأفكار و أساليب التعبير .</w:t>
      </w:r>
    </w:p>
    <w:p w:rsidR="003A2B51" w:rsidRDefault="003A2B51" w:rsidP="003A2B51">
      <w:pPr>
        <w:jc w:val="right"/>
        <w:rPr>
          <w:rtl/>
          <w:lang w:bidi="ar-DZ"/>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2"/>
        <w:gridCol w:w="4192"/>
        <w:gridCol w:w="1984"/>
      </w:tblGrid>
      <w:tr w:rsidR="003A2B51" w:rsidTr="00C64533">
        <w:tc>
          <w:tcPr>
            <w:tcW w:w="3663" w:type="dxa"/>
          </w:tcPr>
          <w:p w:rsidR="003A2B51" w:rsidRPr="000F6B08" w:rsidRDefault="003A2B51"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المتعلمين </w:t>
            </w:r>
          </w:p>
        </w:tc>
        <w:tc>
          <w:tcPr>
            <w:tcW w:w="5045" w:type="dxa"/>
          </w:tcPr>
          <w:p w:rsidR="003A2B51" w:rsidRPr="000F6B08" w:rsidRDefault="003A2B51"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التعليم </w:t>
            </w:r>
          </w:p>
        </w:tc>
        <w:tc>
          <w:tcPr>
            <w:tcW w:w="2281" w:type="dxa"/>
          </w:tcPr>
          <w:p w:rsidR="003A2B51" w:rsidRPr="000F6B08" w:rsidRDefault="003A2B51" w:rsidP="00C64533">
            <w:pPr>
              <w:jc w:val="right"/>
              <w:rPr>
                <w:rFonts w:cs="Traditional Arabic" w:hint="cs"/>
                <w:b/>
                <w:bCs/>
                <w:sz w:val="32"/>
                <w:szCs w:val="32"/>
                <w:rtl/>
                <w:lang w:val="en-US" w:bidi="ar-DZ"/>
              </w:rPr>
            </w:pPr>
            <w:r w:rsidRPr="000F6B08">
              <w:rPr>
                <w:rFonts w:cs="Traditional Arabic" w:hint="cs"/>
                <w:b/>
                <w:bCs/>
                <w:sz w:val="32"/>
                <w:szCs w:val="32"/>
                <w:rtl/>
                <w:lang w:val="en-US" w:bidi="ar-DZ"/>
              </w:rPr>
              <w:t>مراحل سير الدرس</w:t>
            </w:r>
          </w:p>
        </w:tc>
      </w:tr>
    </w:tbl>
    <w:p w:rsidR="003A2B51" w:rsidRDefault="003A2B51" w:rsidP="003A2B51">
      <w:pPr>
        <w:jc w:val="right"/>
        <w:rPr>
          <w:lang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1"/>
        <w:gridCol w:w="3956"/>
        <w:gridCol w:w="2021"/>
      </w:tblGrid>
      <w:tr w:rsidR="003A2B51" w:rsidTr="00C64533">
        <w:tc>
          <w:tcPr>
            <w:tcW w:w="3663" w:type="dxa"/>
          </w:tcPr>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الإسلام هو الشريعة الإلهية الأخيرة التي تفرض سلطانها على كل ما سبقها من شرائع </w:t>
            </w:r>
            <w:proofErr w:type="gramStart"/>
            <w:r w:rsidRPr="000F6B08">
              <w:rPr>
                <w:rFonts w:cs="Traditional Arabic" w:hint="cs"/>
                <w:b/>
                <w:bCs/>
                <w:rtl/>
                <w:lang w:val="en-US" w:bidi="ar-DZ"/>
              </w:rPr>
              <w:t>سماوية ،</w:t>
            </w:r>
            <w:proofErr w:type="gramEnd"/>
            <w:r w:rsidRPr="000F6B08">
              <w:rPr>
                <w:rFonts w:cs="Traditional Arabic" w:hint="cs"/>
                <w:b/>
                <w:bCs/>
                <w:rtl/>
                <w:lang w:val="en-US" w:bidi="ar-DZ"/>
              </w:rPr>
              <w:t xml:space="preserve"> وهي كلمة تعني الخضوع والانقياد ( وأنيبوا إلى ربكم وأسلموا له )  وهو يقوم على ركنين أساسيين هما : </w:t>
            </w:r>
          </w:p>
          <w:p w:rsidR="003A2B51" w:rsidRPr="000F6B08" w:rsidRDefault="003A2B51" w:rsidP="00C64533">
            <w:pPr>
              <w:jc w:val="right"/>
              <w:rPr>
                <w:rFonts w:cs="Traditional Arabic"/>
                <w:b/>
                <w:bCs/>
                <w:lang w:val="en-US" w:bidi="ar-DZ"/>
              </w:rPr>
            </w:pPr>
            <w:r w:rsidRPr="000F6B08">
              <w:rPr>
                <w:rFonts w:cs="Traditional Arabic" w:hint="cs"/>
                <w:b/>
                <w:bCs/>
                <w:rtl/>
                <w:lang w:val="en-US" w:bidi="ar-DZ"/>
              </w:rPr>
              <w:t xml:space="preserve">العقيدة </w:t>
            </w:r>
            <w:proofErr w:type="gramStart"/>
            <w:r w:rsidRPr="000F6B08">
              <w:rPr>
                <w:rFonts w:cs="Traditional Arabic" w:hint="cs"/>
                <w:b/>
                <w:bCs/>
                <w:rtl/>
                <w:lang w:val="en-US" w:bidi="ar-DZ"/>
              </w:rPr>
              <w:t>والعمل ،</w:t>
            </w:r>
            <w:proofErr w:type="gramEnd"/>
            <w:r w:rsidRPr="000F6B08">
              <w:rPr>
                <w:rFonts w:cs="Traditional Arabic" w:hint="cs"/>
                <w:b/>
                <w:bCs/>
                <w:rtl/>
                <w:lang w:val="en-US" w:bidi="ar-DZ"/>
              </w:rPr>
              <w:t xml:space="preserve"> دين لسعادة الناس كافة ، دين يكمل الديانات السماوية السابقة ويسيطر على كل ما جاء به الرسل و أهم أصل في العقيدة الإسلامية الإيمان بوحدانية الله ومن هذا الأصل أصول أخرى كالإيمان بالغيب ، عالم الملائكة ، البعث ، الجنة ، النار  ......وبجانبها أعمال من العبادات يجب القيام بها ( الصلاة ، الصوم ، الحج ، الزكاة ) إضافة إلى رسم معالم الأخلاق والسلوكيات . </w:t>
            </w:r>
            <w:proofErr w:type="gramStart"/>
            <w:r w:rsidRPr="000F6B08">
              <w:rPr>
                <w:rFonts w:cs="Traditional Arabic" w:hint="cs"/>
                <w:b/>
                <w:bCs/>
                <w:rtl/>
                <w:lang w:val="en-US" w:bidi="ar-DZ"/>
              </w:rPr>
              <w:t>كما</w:t>
            </w:r>
            <w:proofErr w:type="gramEnd"/>
            <w:r w:rsidRPr="000F6B08">
              <w:rPr>
                <w:rFonts w:cs="Traditional Arabic" w:hint="cs"/>
                <w:b/>
                <w:bCs/>
                <w:rtl/>
                <w:lang w:val="en-US" w:bidi="ar-DZ"/>
              </w:rPr>
              <w:t xml:space="preserve"> ضمن للمرأة حقوقها العامة ( مشاركة المرأة في السياسة ) </w:t>
            </w:r>
          </w:p>
          <w:p w:rsidR="003A2B51" w:rsidRPr="000F6B08" w:rsidRDefault="003A2B51" w:rsidP="00C64533">
            <w:pPr>
              <w:jc w:val="right"/>
              <w:rPr>
                <w:rFonts w:cs="Traditional Arabic"/>
                <w:b/>
                <w:bCs/>
                <w:rtl/>
                <w:lang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lastRenderedPageBreak/>
              <w:t>*- الإسلام دين كامل متكامل ، فهو ليس عقيدة سماوية وفوضا دينية فحسب ، بل هو أيضا سلوك خلقي قويم ، إذ يدعو إلى طهارة النفس ونبذ كل الفواحش والرذائل ، ومراقبة الإنسان لربه في كل ما يأتي من قول أو فعل ، وعظمته في جملة القيم التي جاء بها فقد أرسى القواعد الاجتماعية بحيث تكون مثالية يتعاون أفرادها على الخير يسودهم البر والتعاطف ، وأن يعيش الواحد منهم للجماعة يفديها بروحه وماله (نظام الزكاة ، مال أبي بكر وعمر و ابن عوف ...)</w:t>
            </w: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القيم التي حملها الإسلام تتمثل </w:t>
            </w:r>
            <w:proofErr w:type="gramStart"/>
            <w:r w:rsidRPr="000F6B08">
              <w:rPr>
                <w:rFonts w:cs="Traditional Arabic" w:hint="cs"/>
                <w:b/>
                <w:bCs/>
                <w:rtl/>
                <w:lang w:val="en-US" w:bidi="ar-DZ"/>
              </w:rPr>
              <w:t>في :</w:t>
            </w:r>
            <w:proofErr w:type="gramEnd"/>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القيم الروحية </w:t>
            </w:r>
            <w:r w:rsidRPr="000F6B08">
              <w:rPr>
                <w:rFonts w:cs="Traditional Arabic"/>
                <w:b/>
                <w:bCs/>
                <w:rtl/>
                <w:lang w:val="en-US" w:bidi="ar-DZ"/>
              </w:rPr>
              <w:t>–</w:t>
            </w:r>
            <w:r w:rsidRPr="000F6B08">
              <w:rPr>
                <w:rFonts w:cs="Traditional Arabic" w:hint="cs"/>
                <w:b/>
                <w:bCs/>
                <w:rtl/>
                <w:lang w:val="en-US" w:bidi="ar-DZ"/>
              </w:rPr>
              <w:t xml:space="preserve"> الاجتماعية </w:t>
            </w:r>
            <w:r w:rsidRPr="000F6B08">
              <w:rPr>
                <w:rFonts w:cs="Traditional Arabic"/>
                <w:b/>
                <w:bCs/>
                <w:rtl/>
                <w:lang w:val="en-US" w:bidi="ar-DZ"/>
              </w:rPr>
              <w:t>–</w:t>
            </w:r>
            <w:r w:rsidRPr="000F6B08">
              <w:rPr>
                <w:rFonts w:cs="Traditional Arabic" w:hint="cs"/>
                <w:b/>
                <w:bCs/>
                <w:rtl/>
                <w:lang w:val="en-US" w:bidi="ar-DZ"/>
              </w:rPr>
              <w:t xml:space="preserve"> العقلية </w:t>
            </w:r>
            <w:r w:rsidRPr="000F6B08">
              <w:rPr>
                <w:rFonts w:cs="Traditional Arabic"/>
                <w:b/>
                <w:bCs/>
                <w:rtl/>
                <w:lang w:val="en-US" w:bidi="ar-DZ"/>
              </w:rPr>
              <w:t>–</w:t>
            </w:r>
            <w:r w:rsidRPr="000F6B08">
              <w:rPr>
                <w:rFonts w:cs="Traditional Arabic" w:hint="cs"/>
                <w:b/>
                <w:bCs/>
                <w:rtl/>
                <w:lang w:val="en-US" w:bidi="ar-DZ"/>
              </w:rPr>
              <w:t xml:space="preserve"> الإنسانية</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من </w:t>
            </w:r>
            <w:proofErr w:type="gramStart"/>
            <w:r w:rsidRPr="000F6B08">
              <w:rPr>
                <w:rFonts w:cs="Traditional Arabic" w:hint="cs"/>
                <w:b/>
                <w:bCs/>
                <w:rtl/>
                <w:lang w:val="en-US" w:bidi="ar-DZ"/>
              </w:rPr>
              <w:t>أراد</w:t>
            </w:r>
            <w:proofErr w:type="gramEnd"/>
            <w:r w:rsidRPr="000F6B08">
              <w:rPr>
                <w:rFonts w:cs="Traditional Arabic" w:hint="cs"/>
                <w:b/>
                <w:bCs/>
                <w:rtl/>
                <w:lang w:val="en-US" w:bidi="ar-DZ"/>
              </w:rPr>
              <w:t xml:space="preserve"> العزة في غير الإسلام أذله اله )</w:t>
            </w:r>
          </w:p>
          <w:p w:rsidR="003A2B51" w:rsidRPr="000F6B08" w:rsidRDefault="003A2B51" w:rsidP="00C64533">
            <w:pPr>
              <w:jc w:val="right"/>
              <w:rPr>
                <w:rFonts w:ascii="Arial" w:hAnsi="Arial" w:cs="Traditional Arabic" w:hint="cs"/>
                <w:b/>
                <w:bCs/>
                <w:color w:val="000000"/>
                <w:rtl/>
              </w:rPr>
            </w:pPr>
            <w:r w:rsidRPr="000F6B08">
              <w:rPr>
                <w:rFonts w:cs="Traditional Arabic" w:hint="cs"/>
                <w:b/>
                <w:bCs/>
                <w:rtl/>
                <w:lang w:val="en-US" w:bidi="ar-DZ"/>
              </w:rPr>
              <w:t xml:space="preserve">- </w:t>
            </w:r>
            <w:proofErr w:type="gramStart"/>
            <w:r w:rsidRPr="000F6B08">
              <w:rPr>
                <w:rFonts w:cs="Traditional Arabic" w:hint="cs"/>
                <w:b/>
                <w:bCs/>
                <w:rtl/>
                <w:lang w:val="en-US" w:bidi="ar-DZ"/>
              </w:rPr>
              <w:t>نمط</w:t>
            </w:r>
            <w:proofErr w:type="gramEnd"/>
            <w:r w:rsidRPr="000F6B08">
              <w:rPr>
                <w:rFonts w:cs="Traditional Arabic" w:hint="cs"/>
                <w:b/>
                <w:bCs/>
                <w:rtl/>
                <w:lang w:val="en-US" w:bidi="ar-DZ"/>
              </w:rPr>
              <w:t xml:space="preserve"> النص تفسيري يهدف إلى تنمية معارف المتلقي -</w:t>
            </w:r>
            <w:r w:rsidRPr="000F6B08">
              <w:rPr>
                <w:rFonts w:ascii="Arial" w:hAnsi="Arial" w:cs="Traditional Arabic" w:hint="cs"/>
                <w:b/>
                <w:bCs/>
                <w:color w:val="000000"/>
                <w:rtl/>
              </w:rPr>
              <w:t xml:space="preserve"> التركيز على الأدلة والوقائع والأمثلة </w:t>
            </w:r>
            <w:r w:rsidRPr="000F6B08">
              <w:rPr>
                <w:rFonts w:ascii="Arial" w:hAnsi="Arial" w:cs="Traditional Arabic"/>
                <w:b/>
                <w:bCs/>
                <w:color w:val="000000"/>
                <w:rtl/>
              </w:rPr>
              <w:t>–</w:t>
            </w:r>
            <w:r w:rsidRPr="000F6B08">
              <w:rPr>
                <w:rFonts w:ascii="Arial" w:hAnsi="Arial" w:cs="Traditional Arabic" w:hint="cs"/>
                <w:b/>
                <w:bCs/>
                <w:color w:val="000000"/>
                <w:rtl/>
              </w:rPr>
              <w:t xml:space="preserve"> استخدام ضمائر الغائب -</w:t>
            </w:r>
            <w:r w:rsidRPr="000F6B08">
              <w:rPr>
                <w:rFonts w:ascii="Arial" w:hAnsi="Arial" w:cs="Traditional Arabic"/>
                <w:b/>
                <w:bCs/>
                <w:color w:val="000000"/>
                <w:rtl/>
              </w:rPr>
              <w:t>–</w:t>
            </w:r>
            <w:r w:rsidRPr="000F6B08">
              <w:rPr>
                <w:rFonts w:ascii="Arial" w:hAnsi="Arial" w:cs="Traditional Arabic" w:hint="cs"/>
                <w:b/>
                <w:bCs/>
                <w:color w:val="000000"/>
                <w:rtl/>
              </w:rPr>
              <w:t xml:space="preserve"> بروز أفعال المعاينة والملاحظة والاستنتاج والوصف </w:t>
            </w:r>
            <w:r w:rsidRPr="000F6B08">
              <w:rPr>
                <w:rFonts w:ascii="Arial" w:hAnsi="Arial" w:cs="Traditional Arabic"/>
                <w:b/>
                <w:bCs/>
                <w:color w:val="000000"/>
                <w:rtl/>
              </w:rPr>
              <w:t>–</w:t>
            </w:r>
            <w:r w:rsidRPr="000F6B08">
              <w:rPr>
                <w:rFonts w:ascii="Arial" w:hAnsi="Arial" w:cs="Traditional Arabic" w:hint="cs"/>
                <w:b/>
                <w:bCs/>
                <w:color w:val="000000"/>
                <w:rtl/>
              </w:rPr>
              <w:t xml:space="preserve"> اللغة الموضوعية </w:t>
            </w:r>
            <w:r w:rsidRPr="000F6B08">
              <w:rPr>
                <w:rFonts w:ascii="Arial" w:hAnsi="Arial" w:cs="Traditional Arabic"/>
                <w:b/>
                <w:bCs/>
                <w:color w:val="000000"/>
                <w:rtl/>
              </w:rPr>
              <w:t>–</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-الأسلوب الغالب على النص </w:t>
            </w:r>
            <w:proofErr w:type="gramStart"/>
            <w:r w:rsidRPr="000F6B08">
              <w:rPr>
                <w:rFonts w:cs="Traditional Arabic" w:hint="cs"/>
                <w:b/>
                <w:bCs/>
                <w:rtl/>
                <w:lang w:val="en-US" w:bidi="ar-DZ"/>
              </w:rPr>
              <w:t>خبري :</w:t>
            </w:r>
            <w:proofErr w:type="gramEnd"/>
            <w:r w:rsidRPr="000F6B08">
              <w:rPr>
                <w:rFonts w:cs="Traditional Arabic" w:hint="cs"/>
                <w:b/>
                <w:bCs/>
                <w:rtl/>
                <w:lang w:val="en-US" w:bidi="ar-DZ"/>
              </w:rPr>
              <w:t xml:space="preserve"> - سرد أحداث وتقرير حقائق (مسيرة الإسلام ، قصة عائشة في موقعة الجمل ، عظمة الإسلام ........)</w:t>
            </w: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rtl/>
                <w:lang w:val="en-US"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tblGrid>
            <w:tr w:rsidR="003A2B51" w:rsidRPr="000F6B08" w:rsidTr="00C64533">
              <w:tc>
                <w:tcPr>
                  <w:tcW w:w="3432" w:type="dxa"/>
                </w:tcPr>
                <w:p w:rsidR="003A2B51" w:rsidRPr="000F6B08" w:rsidRDefault="003A2B51" w:rsidP="00C64533">
                  <w:pPr>
                    <w:jc w:val="center"/>
                    <w:rPr>
                      <w:rFonts w:cs="Traditional Arabic" w:hint="cs"/>
                      <w:b/>
                      <w:bCs/>
                      <w:rtl/>
                      <w:lang w:val="en-US" w:bidi="ar-DZ"/>
                    </w:rPr>
                  </w:pPr>
                  <w:r w:rsidRPr="000F6B08">
                    <w:rPr>
                      <w:rFonts w:cs="Traditional Arabic" w:hint="cs"/>
                      <w:b/>
                      <w:bCs/>
                      <w:rtl/>
                      <w:lang w:val="en-US" w:bidi="ar-DZ"/>
                    </w:rPr>
                    <w:t>الفعل المضارع ( معرب = مرفوع )</w:t>
                  </w:r>
                </w:p>
                <w:p w:rsidR="003A2B51" w:rsidRPr="000F6B08" w:rsidRDefault="003A2B51" w:rsidP="00C64533">
                  <w:pPr>
                    <w:jc w:val="center"/>
                    <w:rPr>
                      <w:rFonts w:cs="Traditional Arabic" w:hint="cs"/>
                      <w:b/>
                      <w:bCs/>
                      <w:rtl/>
                      <w:lang w:val="en-US" w:bidi="ar-DZ"/>
                    </w:rPr>
                  </w:pPr>
                  <w:r w:rsidRPr="000F6B08">
                    <w:rPr>
                      <w:rFonts w:cs="Traditional Arabic" w:hint="cs"/>
                      <w:b/>
                      <w:bCs/>
                      <w:rtl/>
                      <w:lang w:val="en-US" w:bidi="ar-DZ"/>
                    </w:rPr>
                    <w:t>مثل : ( واله يشهد ُ إنّ المنفقين لكاذبون )</w:t>
                  </w:r>
                </w:p>
              </w:tc>
            </w:tr>
          </w:tbl>
          <w:p w:rsidR="003A2B51" w:rsidRPr="000F6B08" w:rsidRDefault="003A2B51" w:rsidP="00C64533">
            <w:pPr>
              <w:jc w:val="right"/>
              <w:rPr>
                <w:rFonts w:cs="Traditional Arabic"/>
                <w:b/>
                <w:bCs/>
                <w:lang w:val="en-US" w:bidi="ar-DZ"/>
              </w:rPr>
            </w:pPr>
            <w:r w:rsidRPr="000F6B08">
              <w:rPr>
                <w:rFonts w:cs="Traditional Arabic" w:hint="cs"/>
                <w:b/>
                <w:bCs/>
                <w:rtl/>
                <w:lang w:val="en-US" w:bidi="ar-DZ"/>
              </w:rPr>
              <w:t xml:space="preserve">        ويكون مبني على الفتح في حالتين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1491"/>
            </w:tblGrid>
            <w:tr w:rsidR="003A2B51" w:rsidRPr="000F6B08" w:rsidTr="00C64533">
              <w:tc>
                <w:tcPr>
                  <w:tcW w:w="1716" w:type="dxa"/>
                </w:tcPr>
                <w:p w:rsidR="003A2B51" w:rsidRPr="000F6B08" w:rsidRDefault="003A2B51" w:rsidP="00C64533">
                  <w:pPr>
                    <w:jc w:val="right"/>
                    <w:rPr>
                      <w:rFonts w:cs="Traditional Arabic"/>
                      <w:b/>
                      <w:bCs/>
                      <w:lang w:val="en-US" w:bidi="ar-DZ"/>
                    </w:rPr>
                  </w:pPr>
                  <w:r w:rsidRPr="000F6B08">
                    <w:rPr>
                      <w:rFonts w:cs="Traditional Arabic" w:hint="cs"/>
                      <w:b/>
                      <w:bCs/>
                      <w:rtl/>
                      <w:lang w:val="en-US" w:bidi="ar-DZ"/>
                    </w:rPr>
                    <w:t>- نون التوكيد خ /ث</w:t>
                  </w:r>
                </w:p>
                <w:p w:rsidR="003A2B51" w:rsidRPr="000F6B08" w:rsidRDefault="003A2B51" w:rsidP="00C64533">
                  <w:pPr>
                    <w:jc w:val="right"/>
                    <w:rPr>
                      <w:rFonts w:cs="Traditional Arabic" w:hint="cs"/>
                      <w:b/>
                      <w:bCs/>
                      <w:rtl/>
                      <w:lang w:val="en-US" w:bidi="ar-DZ"/>
                    </w:rPr>
                  </w:pPr>
                  <w:r w:rsidRPr="000F6B08">
                    <w:rPr>
                      <w:rFonts w:cs="Traditional Arabic"/>
                      <w:lang w:val="en-US" w:bidi="ar-DZ"/>
                    </w:rPr>
                    <w:tab/>
                  </w:r>
                  <w:r w:rsidRPr="000F6B08">
                    <w:rPr>
                      <w:rFonts w:cs="Traditional Arabic" w:hint="cs"/>
                      <w:b/>
                      <w:bCs/>
                      <w:rtl/>
                      <w:lang w:val="en-US" w:bidi="ar-DZ"/>
                    </w:rPr>
                    <w:t>مثل : ألا</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rPr>
                    <w:t xml:space="preserve">ألا تصاحبن </w:t>
                  </w:r>
                  <w:r w:rsidRPr="000F6B08">
                    <w:rPr>
                      <w:rFonts w:cs="Traditional Arabic" w:hint="cs"/>
                      <w:b/>
                      <w:bCs/>
                      <w:rtl/>
                      <w:lang w:val="en-US" w:bidi="ar-DZ"/>
                    </w:rPr>
                    <w:lastRenderedPageBreak/>
                    <w:t>(تصاحبنّ)الكريم ؟</w:t>
                  </w:r>
                </w:p>
                <w:p w:rsidR="003A2B51" w:rsidRPr="000F6B08" w:rsidRDefault="003A2B51" w:rsidP="00C64533">
                  <w:pPr>
                    <w:tabs>
                      <w:tab w:val="left" w:pos="1410"/>
                    </w:tabs>
                    <w:rPr>
                      <w:rFonts w:cs="Traditional Arabic" w:hint="cs"/>
                      <w:lang w:val="en-US" w:bidi="ar-DZ"/>
                    </w:rPr>
                  </w:pPr>
                </w:p>
              </w:tc>
              <w:tc>
                <w:tcPr>
                  <w:tcW w:w="1716" w:type="dxa"/>
                </w:tcPr>
                <w:p w:rsidR="003A2B51" w:rsidRPr="000F6B08" w:rsidRDefault="003A2B51" w:rsidP="00C64533">
                  <w:pPr>
                    <w:jc w:val="right"/>
                    <w:rPr>
                      <w:rFonts w:cs="Traditional Arabic"/>
                      <w:b/>
                      <w:bCs/>
                      <w:rtl/>
                      <w:lang w:val="en-US" w:bidi="ar-DZ"/>
                    </w:rPr>
                  </w:pPr>
                  <w:r w:rsidRPr="000F6B08">
                    <w:rPr>
                      <w:rFonts w:cs="Traditional Arabic" w:hint="cs"/>
                      <w:b/>
                      <w:bCs/>
                      <w:rtl/>
                      <w:lang w:val="en-US" w:bidi="ar-DZ"/>
                    </w:rPr>
                    <w:lastRenderedPageBreak/>
                    <w:t xml:space="preserve">- نون النسوة          </w:t>
                  </w:r>
                  <w:proofErr w:type="gramStart"/>
                  <w:r w:rsidRPr="000F6B08">
                    <w:rPr>
                      <w:rFonts w:cs="Traditional Arabic" w:hint="cs"/>
                      <w:b/>
                      <w:bCs/>
                      <w:rtl/>
                      <w:lang w:val="en-US" w:bidi="ar-DZ"/>
                    </w:rPr>
                    <w:t>مثل :</w:t>
                  </w:r>
                  <w:proofErr w:type="gramEnd"/>
                  <w:r w:rsidRPr="000F6B08">
                    <w:rPr>
                      <w:rFonts w:cs="Traditional Arabic" w:hint="cs"/>
                      <w:b/>
                      <w:bCs/>
                      <w:rtl/>
                      <w:lang w:val="en-US" w:bidi="ar-DZ"/>
                    </w:rPr>
                    <w:t xml:space="preserve"> الصالحات تتمسّكن بالأخلاق   .     </w:t>
                  </w:r>
                </w:p>
                <w:p w:rsidR="003A2B51" w:rsidRPr="000F6B08" w:rsidRDefault="003A2B51" w:rsidP="00C64533">
                  <w:pPr>
                    <w:jc w:val="right"/>
                    <w:rPr>
                      <w:rFonts w:cs="Traditional Arabic"/>
                      <w:b/>
                      <w:bCs/>
                      <w:lang w:val="en-US" w:bidi="ar-DZ"/>
                    </w:rPr>
                  </w:pPr>
                  <w:r w:rsidRPr="000F6B08">
                    <w:rPr>
                      <w:rFonts w:cs="Traditional Arabic" w:hint="cs"/>
                      <w:b/>
                      <w:bCs/>
                      <w:rtl/>
                      <w:lang w:val="en-US" w:bidi="ar-DZ"/>
                    </w:rPr>
                    <w:t xml:space="preserve">      </w:t>
                  </w:r>
                </w:p>
              </w:tc>
            </w:tr>
          </w:tbl>
          <w:p w:rsidR="003A2B51" w:rsidRPr="000F6B08" w:rsidRDefault="003A2B51" w:rsidP="00C64533">
            <w:pPr>
              <w:jc w:val="right"/>
              <w:rPr>
                <w:rFonts w:cs="Traditional Arabic"/>
                <w:b/>
                <w:bCs/>
                <w:lang w:val="en-US" w:bidi="ar-DZ"/>
              </w:rPr>
            </w:pPr>
          </w:p>
          <w:p w:rsidR="003A2B51" w:rsidRPr="000F6B08" w:rsidRDefault="003A2B51" w:rsidP="00C64533">
            <w:pPr>
              <w:tabs>
                <w:tab w:val="left" w:pos="810"/>
                <w:tab w:val="center" w:pos="1723"/>
                <w:tab w:val="right" w:pos="3447"/>
              </w:tabs>
              <w:rPr>
                <w:rFonts w:cs="Traditional Arabic" w:hint="cs"/>
                <w:b/>
                <w:bCs/>
                <w:rtl/>
                <w:lang w:val="en-US" w:bidi="ar-DZ"/>
              </w:rPr>
            </w:pPr>
            <w:r w:rsidRPr="000F6B08">
              <w:rPr>
                <w:rFonts w:cs="Traditional Arabic"/>
                <w:b/>
                <w:bCs/>
                <w:lang w:val="en-US" w:bidi="ar-DZ"/>
              </w:rPr>
              <w:t xml:space="preserve">  </w:t>
            </w:r>
            <w:r w:rsidRPr="000F6B08">
              <w:rPr>
                <w:rFonts w:cs="Traditional Arabic" w:hint="cs"/>
                <w:b/>
                <w:bCs/>
                <w:rtl/>
                <w:lang w:val="en-US" w:bidi="ar-DZ"/>
              </w:rPr>
              <w:t xml:space="preserve">               </w:t>
            </w:r>
            <w:r w:rsidRPr="000F6B08">
              <w:rPr>
                <w:rFonts w:cs="Traditional Arabic"/>
                <w:b/>
                <w:bCs/>
                <w:lang w:val="en-US"/>
              </w:rPr>
              <w:tab/>
            </w:r>
            <w:r w:rsidRPr="000F6B08">
              <w:rPr>
                <w:rFonts w:cs="Traditional Arabic"/>
                <w:b/>
                <w:bCs/>
                <w:lang w:val="en-US" w:bidi="ar-DZ"/>
              </w:rPr>
              <w:tab/>
            </w:r>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w:t>
            </w:r>
          </w:p>
          <w:p w:rsidR="003A2B51" w:rsidRPr="000F6B08" w:rsidRDefault="003A2B51" w:rsidP="00C64533">
            <w:pPr>
              <w:jc w:val="right"/>
              <w:rPr>
                <w:rFonts w:cs="Traditional Arabic"/>
                <w:b/>
                <w:bCs/>
                <w:lang w:val="en-US" w:bidi="ar-DZ"/>
              </w:rPr>
            </w:pPr>
            <w:r w:rsidRPr="000F6B08">
              <w:rPr>
                <w:rFonts w:cs="Traditional Arabic"/>
                <w:b/>
                <w:bCs/>
                <w:lang w:val="en-US" w:bidi="ar-DZ"/>
              </w:rPr>
              <w:t xml:space="preserve">    </w:t>
            </w:r>
            <w:r w:rsidRPr="000F6B08">
              <w:rPr>
                <w:rFonts w:cs="Traditional Arabic"/>
                <w:b/>
                <w:bCs/>
                <w:lang w:bidi="ar-DZ"/>
              </w:rPr>
              <w:t xml:space="preserve">  </w:t>
            </w:r>
          </w:p>
        </w:tc>
        <w:tc>
          <w:tcPr>
            <w:tcW w:w="5045" w:type="dxa"/>
          </w:tcPr>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b/>
                <w:bCs/>
                <w:rtl/>
                <w:lang w:val="en-US" w:bidi="ar-DZ"/>
              </w:rPr>
            </w:pPr>
            <w:r w:rsidRPr="000F6B08">
              <w:rPr>
                <w:rFonts w:cs="Traditional Arabic" w:hint="cs"/>
                <w:b/>
                <w:bCs/>
                <w:rtl/>
                <w:lang w:val="en-US" w:bidi="ar-DZ"/>
              </w:rPr>
              <w:t xml:space="preserve">* رأيت في النص الأدبي بعضا من القيم </w:t>
            </w:r>
            <w:proofErr w:type="gramStart"/>
            <w:r w:rsidRPr="000F6B08">
              <w:rPr>
                <w:rFonts w:cs="Traditional Arabic" w:hint="cs"/>
                <w:b/>
                <w:bCs/>
                <w:rtl/>
                <w:lang w:val="en-US" w:bidi="ar-DZ"/>
              </w:rPr>
              <w:t>الإسلامية ،</w:t>
            </w:r>
            <w:proofErr w:type="gramEnd"/>
            <w:r w:rsidRPr="000F6B08">
              <w:rPr>
                <w:rFonts w:cs="Traditional Arabic" w:hint="cs"/>
                <w:b/>
                <w:bCs/>
                <w:rtl/>
                <w:lang w:val="en-US" w:bidi="ar-DZ"/>
              </w:rPr>
              <w:t xml:space="preserve"> وهي جزء من منظومة شاملة متكاملة لتربية النفس وضبط المجتمع وحمايته من الاختلال . </w:t>
            </w:r>
          </w:p>
          <w:p w:rsidR="003A2B51" w:rsidRPr="000F6B08" w:rsidRDefault="003A2B51" w:rsidP="00C64533">
            <w:pPr>
              <w:jc w:val="right"/>
              <w:rPr>
                <w:rFonts w:cs="Traditional Arabic"/>
                <w:b/>
                <w:bCs/>
                <w:rtl/>
              </w:rPr>
            </w:pPr>
            <w:r w:rsidRPr="000F6B08">
              <w:rPr>
                <w:rFonts w:cs="Traditional Arabic" w:hint="cs"/>
                <w:b/>
                <w:bCs/>
                <w:rtl/>
              </w:rPr>
              <w:t>- قراءة سليمة خالية من الأخطاء .</w:t>
            </w:r>
          </w:p>
          <w:p w:rsidR="003A2B51" w:rsidRPr="000F6B08" w:rsidRDefault="003A2B51" w:rsidP="00C64533">
            <w:pPr>
              <w:jc w:val="right"/>
              <w:rPr>
                <w:rFonts w:cs="Traditional Arabic" w:hint="cs"/>
                <w:b/>
                <w:bCs/>
                <w:rtl/>
                <w:lang w:bidi="ar-DZ"/>
              </w:rPr>
            </w:pPr>
            <w:r w:rsidRPr="000F6B08">
              <w:rPr>
                <w:rFonts w:cs="Traditional Arabic" w:hint="cs"/>
                <w:b/>
                <w:bCs/>
                <w:rtl/>
              </w:rPr>
              <w:t xml:space="preserve">- </w:t>
            </w:r>
            <w:proofErr w:type="gramStart"/>
            <w:r w:rsidRPr="000F6B08">
              <w:rPr>
                <w:rFonts w:cs="Traditional Arabic" w:hint="cs"/>
                <w:b/>
                <w:bCs/>
                <w:rtl/>
              </w:rPr>
              <w:t>مع</w:t>
            </w:r>
            <w:proofErr w:type="gramEnd"/>
            <w:r w:rsidRPr="000F6B08">
              <w:rPr>
                <w:rFonts w:cs="Traditional Arabic" w:hint="cs"/>
                <w:b/>
                <w:bCs/>
                <w:rtl/>
              </w:rPr>
              <w:t xml:space="preserve"> تصويب الأخطاء حتى لا تثبت في ذهن التلاميذ.</w:t>
            </w:r>
          </w:p>
          <w:p w:rsidR="003A2B51" w:rsidRPr="000F6B08" w:rsidRDefault="003A2B51" w:rsidP="00C64533">
            <w:pPr>
              <w:jc w:val="right"/>
              <w:rPr>
                <w:rFonts w:cs="Traditional Arabic"/>
                <w:b/>
                <w:bCs/>
                <w:lang w:bidi="ar-DZ"/>
              </w:rPr>
            </w:pPr>
          </w:p>
          <w:p w:rsidR="003A2B51" w:rsidRPr="000F6B08" w:rsidRDefault="003A2B51" w:rsidP="00C64533">
            <w:pPr>
              <w:jc w:val="right"/>
              <w:rPr>
                <w:rFonts w:cs="Traditional Arabic" w:hint="cs"/>
                <w:b/>
                <w:bCs/>
                <w:rtl/>
                <w:lang w:val="en-US" w:bidi="ar-DZ"/>
              </w:rPr>
            </w:pPr>
            <w:proofErr w:type="gramStart"/>
            <w:r w:rsidRPr="000F6B08">
              <w:rPr>
                <w:rFonts w:cs="Traditional Arabic" w:hint="cs"/>
                <w:b/>
                <w:bCs/>
                <w:color w:val="FF0000"/>
                <w:rtl/>
                <w:lang w:val="en-US" w:bidi="ar-DZ"/>
              </w:rPr>
              <w:t xml:space="preserve">الانقياد </w:t>
            </w:r>
            <w:r w:rsidRPr="000F6B08">
              <w:rPr>
                <w:rFonts w:cs="Traditional Arabic" w:hint="cs"/>
                <w:b/>
                <w:bCs/>
                <w:rtl/>
                <w:lang w:val="en-US" w:bidi="ar-DZ"/>
              </w:rPr>
              <w:t>:</w:t>
            </w:r>
            <w:proofErr w:type="gramEnd"/>
            <w:r w:rsidRPr="000F6B08">
              <w:rPr>
                <w:rFonts w:cs="Traditional Arabic" w:hint="cs"/>
                <w:b/>
                <w:bCs/>
                <w:rtl/>
                <w:lang w:val="en-US" w:bidi="ar-DZ"/>
              </w:rPr>
              <w:t xml:space="preserve"> الإتباع والتسليم     /      </w:t>
            </w:r>
            <w:r w:rsidRPr="000F6B08">
              <w:rPr>
                <w:rFonts w:cs="Traditional Arabic" w:hint="cs"/>
                <w:b/>
                <w:bCs/>
                <w:color w:val="FF0000"/>
                <w:rtl/>
                <w:lang w:val="en-US" w:bidi="ar-DZ"/>
              </w:rPr>
              <w:t>الوهن</w:t>
            </w:r>
            <w:r w:rsidRPr="000F6B08">
              <w:rPr>
                <w:rFonts w:cs="Traditional Arabic" w:hint="cs"/>
                <w:b/>
                <w:bCs/>
                <w:rtl/>
                <w:lang w:val="en-US" w:bidi="ar-DZ"/>
              </w:rPr>
              <w:t xml:space="preserve"> : الضعف </w:t>
            </w: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ما مدلول كلمة الإسلام من خلال النص ؟ وما علاقة الإسلام بالديانات الأخرى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ما الأصل الأهم في العقيدة الإسلامية ؟ وما هي أصول الأعمال التي تنبثق عنه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بماذا عزز الإسلام معالم العقيدة ؟ أذكر نماذج منها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كيف سمى الكاتب هذه النماذج التي عززت العقيدة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ما </w:t>
            </w:r>
            <w:proofErr w:type="gramStart"/>
            <w:r w:rsidRPr="000F6B08">
              <w:rPr>
                <w:rFonts w:cs="Traditional Arabic" w:hint="cs"/>
                <w:b/>
                <w:bCs/>
                <w:rtl/>
                <w:lang w:val="en-US" w:bidi="ar-DZ"/>
              </w:rPr>
              <w:t>أقسامها</w:t>
            </w:r>
            <w:proofErr w:type="gramEnd"/>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بم تكون الأمة مثالية ؟ وبم </w:t>
            </w:r>
            <w:proofErr w:type="gramStart"/>
            <w:r w:rsidRPr="000F6B08">
              <w:rPr>
                <w:rFonts w:cs="Traditional Arabic" w:hint="cs"/>
                <w:b/>
                <w:bCs/>
                <w:rtl/>
                <w:lang w:val="en-US" w:bidi="ar-DZ"/>
              </w:rPr>
              <w:t>أرسى</w:t>
            </w:r>
            <w:proofErr w:type="gramEnd"/>
            <w:r w:rsidRPr="000F6B08">
              <w:rPr>
                <w:rFonts w:cs="Traditional Arabic" w:hint="cs"/>
                <w:b/>
                <w:bCs/>
                <w:rtl/>
                <w:lang w:val="en-US" w:bidi="ar-DZ"/>
              </w:rPr>
              <w:t xml:space="preserve"> الإسلام العالة الاجتماعية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w:t>
            </w:r>
            <w:proofErr w:type="spellStart"/>
            <w:r w:rsidRPr="000F6B08">
              <w:rPr>
                <w:rFonts w:cs="Traditional Arabic" w:hint="cs"/>
                <w:b/>
                <w:bCs/>
                <w:rtl/>
                <w:lang w:val="en-US" w:bidi="ar-DZ"/>
              </w:rPr>
              <w:t>ماهي</w:t>
            </w:r>
            <w:proofErr w:type="spellEnd"/>
            <w:r w:rsidRPr="000F6B08">
              <w:rPr>
                <w:rFonts w:cs="Traditional Arabic" w:hint="cs"/>
                <w:b/>
                <w:bCs/>
                <w:rtl/>
                <w:lang w:val="en-US" w:bidi="ar-DZ"/>
              </w:rPr>
              <w:t xml:space="preserve"> الحقوق التي كفلها الإسلام للمرأة ؟ وما أثرها على حياتها </w:t>
            </w:r>
            <w:r w:rsidRPr="000F6B08">
              <w:rPr>
                <w:rFonts w:cs="Traditional Arabic"/>
                <w:b/>
                <w:bCs/>
                <w:rtl/>
                <w:lang w:val="en-US" w:bidi="ar-DZ"/>
              </w:rPr>
              <w:t>–</w:t>
            </w:r>
            <w:r w:rsidRPr="000F6B08">
              <w:rPr>
                <w:rFonts w:cs="Traditional Arabic" w:hint="cs"/>
                <w:b/>
                <w:bCs/>
                <w:rtl/>
                <w:lang w:val="en-US" w:bidi="ar-DZ"/>
              </w:rPr>
              <w:t xml:space="preserve"> أذكر</w:t>
            </w:r>
            <w:proofErr w:type="gramStart"/>
            <w:r w:rsidRPr="000F6B08">
              <w:rPr>
                <w:rFonts w:cs="Traditional Arabic" w:hint="cs"/>
                <w:b/>
                <w:bCs/>
                <w:rtl/>
                <w:lang w:val="en-US" w:bidi="ar-DZ"/>
              </w:rPr>
              <w:t xml:space="preserve"> الأعم</w:t>
            </w:r>
            <w:proofErr w:type="gramEnd"/>
            <w:r w:rsidRPr="000F6B08">
              <w:rPr>
                <w:rFonts w:cs="Traditional Arabic" w:hint="cs"/>
                <w:b/>
                <w:bCs/>
                <w:rtl/>
                <w:lang w:val="en-US" w:bidi="ar-DZ"/>
              </w:rPr>
              <w:t xml:space="preserve">ال التي سمح الإسلام للمرأة أن تشارك فيها ، وبين آثارها على النهوض بالمجتمع ؟، </w:t>
            </w:r>
          </w:p>
          <w:p w:rsidR="003A2B51" w:rsidRPr="000F6B08" w:rsidRDefault="003A2B51" w:rsidP="00C64533">
            <w:pPr>
              <w:jc w:val="right"/>
              <w:rPr>
                <w:rFonts w:cs="Traditional Arabic"/>
                <w:b/>
                <w:bCs/>
                <w:rtl/>
                <w:lang w:val="en-US" w:bidi="ar-DZ"/>
              </w:rPr>
            </w:pPr>
          </w:p>
          <w:p w:rsidR="003A2B51" w:rsidRPr="000F6B08" w:rsidRDefault="003A2B51" w:rsidP="00C64533">
            <w:pPr>
              <w:jc w:val="right"/>
              <w:rPr>
                <w:rFonts w:cs="Traditional Arabic"/>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هل يكفي الالتزام بالعقيدة وأداء الفر</w:t>
            </w:r>
            <w:proofErr w:type="gramStart"/>
            <w:r w:rsidRPr="000F6B08">
              <w:rPr>
                <w:rFonts w:cs="Traditional Arabic" w:hint="cs"/>
                <w:b/>
                <w:bCs/>
                <w:rtl/>
                <w:lang w:val="en-US" w:bidi="ar-DZ"/>
              </w:rPr>
              <w:t>وض لإرضاء</w:t>
            </w:r>
            <w:proofErr w:type="gramEnd"/>
            <w:r w:rsidRPr="000F6B08">
              <w:rPr>
                <w:rFonts w:cs="Traditional Arabic" w:hint="cs"/>
                <w:b/>
                <w:bCs/>
                <w:rtl/>
                <w:lang w:val="en-US" w:bidi="ar-DZ"/>
              </w:rPr>
              <w:t xml:space="preserve"> الله ؟ </w:t>
            </w:r>
            <w:r w:rsidRPr="000F6B08">
              <w:rPr>
                <w:rFonts w:cs="Traditional Arabic" w:hint="cs"/>
                <w:b/>
                <w:bCs/>
                <w:rtl/>
                <w:lang w:val="en-US" w:bidi="ar-DZ"/>
              </w:rPr>
              <w:lastRenderedPageBreak/>
              <w:t>علل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أبرز جوانب تكامل القيم التي جاء بها الإسلام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بين كيف يرسي الأمر بالمعروف والنهي عن المنكر الاستقرار الاجتماعي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ما </w:t>
            </w:r>
            <w:proofErr w:type="gramStart"/>
            <w:r w:rsidRPr="000F6B08">
              <w:rPr>
                <w:rFonts w:cs="Traditional Arabic" w:hint="cs"/>
                <w:b/>
                <w:bCs/>
                <w:rtl/>
                <w:lang w:val="en-US" w:bidi="ar-DZ"/>
              </w:rPr>
              <w:t>مدى</w:t>
            </w:r>
            <w:proofErr w:type="gramEnd"/>
            <w:r w:rsidRPr="000F6B08">
              <w:rPr>
                <w:rFonts w:cs="Traditional Arabic" w:hint="cs"/>
                <w:b/>
                <w:bCs/>
                <w:rtl/>
                <w:lang w:val="en-US" w:bidi="ar-DZ"/>
              </w:rPr>
              <w:t xml:space="preserve"> إسهام الزكاة والأمر بالمعروف والنهي عن المنكر في تنمية الحس المدني لدى أفراد المجتمع ؟ علل إجابتك . </w:t>
            </w: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استخرج القيم الواردة في </w:t>
            </w:r>
            <w:proofErr w:type="gramStart"/>
            <w:r w:rsidRPr="000F6B08">
              <w:rPr>
                <w:rFonts w:cs="Traditional Arabic" w:hint="cs"/>
                <w:b/>
                <w:bCs/>
                <w:rtl/>
                <w:lang w:val="en-US" w:bidi="ar-DZ"/>
              </w:rPr>
              <w:t>النص ،</w:t>
            </w:r>
            <w:proofErr w:type="gramEnd"/>
            <w:r w:rsidRPr="000F6B08">
              <w:rPr>
                <w:rFonts w:cs="Traditional Arabic" w:hint="cs"/>
                <w:b/>
                <w:bCs/>
                <w:rtl/>
                <w:lang w:val="en-US" w:bidi="ar-DZ"/>
              </w:rPr>
              <w:t xml:space="preserve"> وبين أثرها في بناء الفرد والمجتمع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أذكر قيما أخرى لم ترد في </w:t>
            </w:r>
            <w:proofErr w:type="gramStart"/>
            <w:r w:rsidRPr="000F6B08">
              <w:rPr>
                <w:rFonts w:cs="Traditional Arabic" w:hint="cs"/>
                <w:b/>
                <w:bCs/>
                <w:rtl/>
                <w:lang w:val="en-US" w:bidi="ar-DZ"/>
              </w:rPr>
              <w:t>النص .</w:t>
            </w:r>
            <w:proofErr w:type="gramEnd"/>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حدد الأخلاق التي كانت سائدة فبل الإسلام ، وموقفه منها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ما </w:t>
            </w:r>
            <w:proofErr w:type="spellStart"/>
            <w:r w:rsidRPr="000F6B08">
              <w:rPr>
                <w:rFonts w:cs="Traditional Arabic" w:hint="cs"/>
                <w:b/>
                <w:bCs/>
                <w:rtl/>
                <w:lang w:val="en-US" w:bidi="ar-DZ"/>
              </w:rPr>
              <w:t>المبادىء</w:t>
            </w:r>
            <w:proofErr w:type="spellEnd"/>
            <w:r w:rsidRPr="000F6B08">
              <w:rPr>
                <w:rFonts w:cs="Traditional Arabic" w:hint="cs"/>
                <w:b/>
                <w:bCs/>
                <w:rtl/>
                <w:lang w:val="en-US" w:bidi="ar-DZ"/>
              </w:rPr>
              <w:t xml:space="preserve"> التي اعتمدها الإسلام للنهوض بالإنسان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حدد أسلوب الكاتب مبرزا خصائصه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hint="cs"/>
                <w:b/>
                <w:bCs/>
                <w:rtl/>
                <w:lang w:val="en-US" w:bidi="ar-DZ"/>
              </w:rPr>
            </w:pPr>
          </w:p>
          <w:p w:rsidR="003A2B51" w:rsidRPr="000F6B08" w:rsidRDefault="003A2B51" w:rsidP="00C64533">
            <w:pPr>
              <w:jc w:val="right"/>
              <w:rPr>
                <w:rFonts w:cs="Traditional Arabic"/>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عد إلى النص ولاحظ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إنه لا يعيش لنفسه وحدها بل يعيش لأمته ويترابط </w:t>
            </w:r>
            <w:proofErr w:type="gramStart"/>
            <w:r w:rsidRPr="000F6B08">
              <w:rPr>
                <w:rFonts w:cs="Traditional Arabic" w:hint="cs"/>
                <w:b/>
                <w:bCs/>
                <w:rtl/>
                <w:lang w:val="en-US" w:bidi="ar-DZ"/>
              </w:rPr>
              <w:t>معها .</w:t>
            </w:r>
            <w:proofErr w:type="gramEnd"/>
            <w:r w:rsidRPr="000F6B08">
              <w:rPr>
                <w:rFonts w:cs="Traditional Arabic" w:hint="cs"/>
                <w:b/>
                <w:bCs/>
                <w:rtl/>
                <w:lang w:val="en-US" w:bidi="ar-DZ"/>
              </w:rPr>
              <w:t xml:space="preserve">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ولا شك </w:t>
            </w:r>
            <w:proofErr w:type="gramStart"/>
            <w:r w:rsidRPr="000F6B08">
              <w:rPr>
                <w:rFonts w:cs="Traditional Arabic" w:hint="cs"/>
                <w:b/>
                <w:bCs/>
                <w:rtl/>
                <w:lang w:val="en-US" w:bidi="ar-DZ"/>
              </w:rPr>
              <w:t>فالنساء</w:t>
            </w:r>
            <w:proofErr w:type="gramEnd"/>
            <w:r w:rsidRPr="000F6B08">
              <w:rPr>
                <w:rFonts w:cs="Traditional Arabic" w:hint="cs"/>
                <w:b/>
                <w:bCs/>
                <w:rtl/>
                <w:lang w:val="en-US" w:bidi="ar-DZ"/>
              </w:rPr>
              <w:t xml:space="preserve"> يقدرن دور الإسلام في إنصافهن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استخرج الأفعال المضارعة في المثال </w:t>
            </w:r>
            <w:proofErr w:type="gramStart"/>
            <w:r w:rsidRPr="000F6B08">
              <w:rPr>
                <w:rFonts w:cs="Traditional Arabic" w:hint="cs"/>
                <w:b/>
                <w:bCs/>
                <w:rtl/>
                <w:lang w:val="en-US" w:bidi="ar-DZ"/>
              </w:rPr>
              <w:t>الأول ،</w:t>
            </w:r>
            <w:proofErr w:type="gramEnd"/>
            <w:r w:rsidRPr="000F6B08">
              <w:rPr>
                <w:rFonts w:cs="Traditional Arabic" w:hint="cs"/>
                <w:b/>
                <w:bCs/>
                <w:rtl/>
                <w:lang w:val="en-US" w:bidi="ar-DZ"/>
              </w:rPr>
              <w:t xml:space="preserve"> وما هي علامة رفعها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لا حظ الفعل المضارع الوارد في المثال </w:t>
            </w:r>
            <w:proofErr w:type="gramStart"/>
            <w:r w:rsidRPr="000F6B08">
              <w:rPr>
                <w:rFonts w:cs="Traditional Arabic" w:hint="cs"/>
                <w:b/>
                <w:bCs/>
                <w:rtl/>
                <w:lang w:val="en-US" w:bidi="ar-DZ"/>
              </w:rPr>
              <w:t>الثاني .</w:t>
            </w:r>
            <w:proofErr w:type="gramEnd"/>
            <w:r w:rsidRPr="000F6B08">
              <w:rPr>
                <w:rFonts w:cs="Traditional Arabic" w:hint="cs"/>
                <w:b/>
                <w:bCs/>
                <w:rtl/>
                <w:lang w:val="en-US" w:bidi="ar-DZ"/>
              </w:rPr>
              <w:t xml:space="preserve"> حدد حركة آخر حرف </w:t>
            </w:r>
            <w:proofErr w:type="gramStart"/>
            <w:r w:rsidRPr="000F6B08">
              <w:rPr>
                <w:rFonts w:cs="Traditional Arabic" w:hint="cs"/>
                <w:b/>
                <w:bCs/>
                <w:rtl/>
                <w:lang w:val="en-US" w:bidi="ar-DZ"/>
              </w:rPr>
              <w:t>الفعل .</w:t>
            </w:r>
            <w:proofErr w:type="gramEnd"/>
            <w:r w:rsidRPr="000F6B08">
              <w:rPr>
                <w:rFonts w:cs="Traditional Arabic" w:hint="cs"/>
                <w:b/>
                <w:bCs/>
                <w:rtl/>
                <w:lang w:val="en-US" w:bidi="ar-DZ"/>
              </w:rPr>
              <w:t xml:space="preserve"> </w:t>
            </w:r>
            <w:r w:rsidRPr="000F6B08">
              <w:rPr>
                <w:rFonts w:cs="Traditional Arabic"/>
                <w:b/>
                <w:bCs/>
                <w:rtl/>
                <w:lang w:val="en-US" w:bidi="ar-DZ"/>
              </w:rPr>
              <w:t>–</w:t>
            </w:r>
            <w:r w:rsidRPr="000F6B08">
              <w:rPr>
                <w:rFonts w:cs="Traditional Arabic" w:hint="cs"/>
                <w:b/>
                <w:bCs/>
                <w:rtl/>
                <w:lang w:val="en-US" w:bidi="ar-DZ"/>
              </w:rPr>
              <w:t xml:space="preserve"> بم اتصل هذا الفعل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أهي علامة إعراب أم حركة بناء ؟ أيكون الفعل المضارع مرفوعا دائما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لا حظ : لا تؤخّرن عمل اليوم إلى الغد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             لا تؤخّرن ّ عمل اليوم إلى الغد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ما هي حركة آخر</w:t>
            </w:r>
            <w:proofErr w:type="gramStart"/>
            <w:r w:rsidRPr="000F6B08">
              <w:rPr>
                <w:rFonts w:cs="Traditional Arabic" w:hint="cs"/>
                <w:b/>
                <w:bCs/>
                <w:rtl/>
                <w:lang w:val="en-US" w:bidi="ar-DZ"/>
              </w:rPr>
              <w:t xml:space="preserve"> الفعل ال</w:t>
            </w:r>
            <w:proofErr w:type="gramEnd"/>
            <w:r w:rsidRPr="000F6B08">
              <w:rPr>
                <w:rFonts w:cs="Traditional Arabic" w:hint="cs"/>
                <w:b/>
                <w:bCs/>
                <w:rtl/>
                <w:lang w:val="en-US" w:bidi="ar-DZ"/>
              </w:rPr>
              <w:t xml:space="preserve">مضارع في المثال السابق ؟ بم </w:t>
            </w:r>
            <w:r w:rsidRPr="000F6B08">
              <w:rPr>
                <w:rFonts w:cs="Traditional Arabic" w:hint="cs"/>
                <w:b/>
                <w:bCs/>
                <w:rtl/>
                <w:lang w:val="en-US" w:bidi="ar-DZ"/>
              </w:rPr>
              <w:lastRenderedPageBreak/>
              <w:t xml:space="preserve">اتصل ؟ </w:t>
            </w:r>
          </w:p>
          <w:p w:rsidR="003A2B51" w:rsidRPr="000F6B08" w:rsidRDefault="003A2B51" w:rsidP="00C64533">
            <w:pPr>
              <w:jc w:val="right"/>
              <w:rPr>
                <w:rFonts w:cs="Traditional Arabic"/>
                <w:b/>
                <w:bCs/>
                <w:rtl/>
                <w:lang w:val="en-US" w:bidi="ar-DZ"/>
              </w:rPr>
            </w:pPr>
            <w:r w:rsidRPr="000F6B08">
              <w:rPr>
                <w:rFonts w:cs="Traditional Arabic" w:hint="cs"/>
                <w:b/>
                <w:bCs/>
                <w:rtl/>
                <w:lang w:val="en-US" w:bidi="ar-DZ"/>
              </w:rPr>
              <w:t xml:space="preserve">- مت يبنى الفعل المضارع ، وعلام يبنى ؟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رسم جدول </w:t>
            </w: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lang w:val="en-US" w:bidi="ar-DZ"/>
              </w:rPr>
            </w:pPr>
          </w:p>
          <w:p w:rsidR="003A2B51" w:rsidRPr="000F6B08" w:rsidRDefault="003A2B51" w:rsidP="00C64533">
            <w:pPr>
              <w:jc w:val="right"/>
              <w:rPr>
                <w:rFonts w:cs="Traditional Arabic"/>
                <w:b/>
                <w:bCs/>
                <w:rtl/>
                <w:lang w:val="en-US" w:bidi="ar-DZ"/>
              </w:rPr>
            </w:pP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أ ص 91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 xml:space="preserve">ب ص 91 </w:t>
            </w:r>
          </w:p>
          <w:p w:rsidR="003A2B51" w:rsidRPr="000F6B08" w:rsidRDefault="003A2B51" w:rsidP="00C64533">
            <w:pPr>
              <w:jc w:val="right"/>
              <w:rPr>
                <w:rFonts w:cs="Traditional Arabic" w:hint="cs"/>
                <w:b/>
                <w:bCs/>
                <w:rtl/>
                <w:lang w:val="en-US" w:bidi="ar-DZ"/>
              </w:rPr>
            </w:pPr>
            <w:r w:rsidRPr="000F6B08">
              <w:rPr>
                <w:rFonts w:cs="Traditional Arabic" w:hint="cs"/>
                <w:b/>
                <w:bCs/>
                <w:rtl/>
                <w:lang w:val="en-US" w:bidi="ar-DZ"/>
              </w:rPr>
              <w:t>ج ص 91</w:t>
            </w:r>
          </w:p>
        </w:tc>
        <w:tc>
          <w:tcPr>
            <w:tcW w:w="2281" w:type="dxa"/>
          </w:tcPr>
          <w:p w:rsidR="003A2B51" w:rsidRPr="000F6B08" w:rsidRDefault="003A2B51" w:rsidP="00C64533">
            <w:pPr>
              <w:jc w:val="right"/>
              <w:rPr>
                <w:rFonts w:cs="Traditional Arabic"/>
                <w:b/>
                <w:bCs/>
                <w:color w:val="FF6600"/>
                <w:sz w:val="28"/>
                <w:szCs w:val="28"/>
                <w:lang w:bidi="ar-DZ"/>
              </w:rPr>
            </w:pPr>
          </w:p>
          <w:p w:rsidR="003A2B51" w:rsidRPr="000F6B08" w:rsidRDefault="003A2B51" w:rsidP="00C64533">
            <w:pPr>
              <w:jc w:val="right"/>
              <w:rPr>
                <w:rFonts w:cs="Traditional Arabic" w:hint="cs"/>
                <w:b/>
                <w:bCs/>
                <w:color w:val="FF6600"/>
                <w:sz w:val="28"/>
                <w:szCs w:val="28"/>
                <w:rtl/>
                <w:lang w:val="en-US" w:bidi="ar-DZ"/>
              </w:rPr>
            </w:pPr>
            <w:proofErr w:type="gramStart"/>
            <w:r w:rsidRPr="000F6B08">
              <w:rPr>
                <w:rFonts w:cs="Traditional Arabic" w:hint="cs"/>
                <w:b/>
                <w:bCs/>
                <w:color w:val="FF6600"/>
                <w:sz w:val="28"/>
                <w:szCs w:val="28"/>
                <w:rtl/>
                <w:lang w:val="en-US" w:bidi="ar-DZ"/>
              </w:rPr>
              <w:t>تمهيـــد</w:t>
            </w:r>
            <w:proofErr w:type="gramEnd"/>
            <w:r w:rsidRPr="000F6B08">
              <w:rPr>
                <w:rFonts w:cs="Traditional Arabic" w:hint="cs"/>
                <w:b/>
                <w:bCs/>
                <w:color w:val="FF6600"/>
                <w:sz w:val="28"/>
                <w:szCs w:val="28"/>
                <w:rtl/>
                <w:lang w:val="en-US" w:bidi="ar-DZ"/>
              </w:rPr>
              <w:t xml:space="preserve"> </w:t>
            </w:r>
          </w:p>
          <w:p w:rsidR="003A2B51" w:rsidRPr="000F6B08" w:rsidRDefault="003A2B51" w:rsidP="00C64533">
            <w:pPr>
              <w:jc w:val="right"/>
              <w:rPr>
                <w:rFonts w:cs="Traditional Arabic"/>
                <w:b/>
                <w:bCs/>
                <w:color w:val="FF6600"/>
                <w:sz w:val="28"/>
                <w:szCs w:val="28"/>
                <w:rtl/>
                <w:lang w:val="en-US" w:bidi="ar-DZ"/>
              </w:rPr>
            </w:pPr>
            <w:proofErr w:type="gramStart"/>
            <w:r w:rsidRPr="000F6B08">
              <w:rPr>
                <w:rFonts w:cs="Traditional Arabic" w:hint="cs"/>
                <w:b/>
                <w:bCs/>
                <w:color w:val="FF6600"/>
                <w:sz w:val="28"/>
                <w:szCs w:val="28"/>
                <w:rtl/>
                <w:lang w:val="en-US" w:bidi="ar-DZ"/>
              </w:rPr>
              <w:t>تقــــديم</w:t>
            </w:r>
            <w:proofErr w:type="gramEnd"/>
            <w:r w:rsidRPr="000F6B08">
              <w:rPr>
                <w:rFonts w:cs="Traditional Arabic" w:hint="cs"/>
                <w:b/>
                <w:bCs/>
                <w:color w:val="FF6600"/>
                <w:sz w:val="28"/>
                <w:szCs w:val="28"/>
                <w:rtl/>
                <w:lang w:val="en-US" w:bidi="ar-DZ"/>
              </w:rPr>
              <w:t xml:space="preserve"> النــص </w:t>
            </w:r>
          </w:p>
          <w:p w:rsidR="003A2B51" w:rsidRPr="000F6B08" w:rsidRDefault="003A2B51" w:rsidP="00C64533">
            <w:pPr>
              <w:jc w:val="right"/>
              <w:rPr>
                <w:rFonts w:cs="Traditional Arabic"/>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bidi="ar-DZ"/>
              </w:rPr>
            </w:pPr>
            <w:proofErr w:type="gramStart"/>
            <w:r w:rsidRPr="000F6B08">
              <w:rPr>
                <w:rFonts w:cs="Traditional Arabic" w:hint="cs"/>
                <w:b/>
                <w:bCs/>
                <w:color w:val="FF6600"/>
                <w:sz w:val="28"/>
                <w:szCs w:val="28"/>
                <w:rtl/>
              </w:rPr>
              <w:t>قراءة</w:t>
            </w:r>
            <w:proofErr w:type="gramEnd"/>
            <w:r w:rsidRPr="000F6B08">
              <w:rPr>
                <w:rFonts w:cs="Traditional Arabic" w:hint="cs"/>
                <w:b/>
                <w:bCs/>
                <w:color w:val="FF6600"/>
                <w:sz w:val="28"/>
                <w:szCs w:val="28"/>
                <w:rtl/>
              </w:rPr>
              <w:t xml:space="preserve"> الأستاذ النموذجية </w:t>
            </w:r>
          </w:p>
          <w:p w:rsidR="003A2B51" w:rsidRPr="000F6B08" w:rsidRDefault="003A2B51" w:rsidP="00C64533">
            <w:pPr>
              <w:jc w:val="right"/>
              <w:rPr>
                <w:rFonts w:cs="Traditional Arabic"/>
                <w:b/>
                <w:bCs/>
                <w:color w:val="FF6600"/>
                <w:sz w:val="28"/>
                <w:szCs w:val="28"/>
                <w:rtl/>
                <w:lang w:bidi="ar-DZ"/>
              </w:rPr>
            </w:pPr>
            <w:r w:rsidRPr="000F6B08">
              <w:rPr>
                <w:rFonts w:cs="Traditional Arabic" w:hint="cs"/>
                <w:b/>
                <w:bCs/>
                <w:color w:val="FF6600"/>
                <w:sz w:val="28"/>
                <w:szCs w:val="28"/>
                <w:rtl/>
              </w:rPr>
              <w:t>قراءات فردية للتلاميذ</w:t>
            </w:r>
          </w:p>
          <w:p w:rsidR="003A2B51" w:rsidRPr="000F6B08" w:rsidRDefault="003A2B51" w:rsidP="00C64533">
            <w:pPr>
              <w:jc w:val="right"/>
              <w:rPr>
                <w:rFonts w:cs="Traditional Arabic" w:hint="cs"/>
                <w:b/>
                <w:bCs/>
                <w:color w:val="FF6600"/>
                <w:sz w:val="28"/>
                <w:szCs w:val="28"/>
                <w:rtl/>
              </w:rPr>
            </w:pPr>
            <w:r w:rsidRPr="000F6B08">
              <w:rPr>
                <w:rFonts w:cs="Traditional Arabic" w:hint="cs"/>
                <w:b/>
                <w:bCs/>
                <w:color w:val="FF6600"/>
                <w:sz w:val="28"/>
                <w:szCs w:val="28"/>
                <w:rtl/>
              </w:rPr>
              <w:t xml:space="preserve">أثري رصيدي اللغوي : </w:t>
            </w:r>
          </w:p>
          <w:p w:rsidR="003A2B51" w:rsidRPr="000F6B08" w:rsidRDefault="003A2B51" w:rsidP="00C64533">
            <w:pPr>
              <w:jc w:val="right"/>
              <w:rPr>
                <w:rFonts w:cs="Traditional Arabic"/>
                <w:b/>
                <w:bCs/>
                <w:color w:val="FF6600"/>
                <w:sz w:val="28"/>
                <w:szCs w:val="28"/>
                <w:rtl/>
                <w:lang w:bidi="ar-DZ"/>
              </w:rPr>
            </w:pP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rPr>
              <w:t>أكتشف معطيات النـص</w:t>
            </w: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أنــاقش معطيات </w:t>
            </w:r>
            <w:r w:rsidRPr="000F6B08">
              <w:rPr>
                <w:rFonts w:cs="Traditional Arabic" w:hint="cs"/>
                <w:b/>
                <w:bCs/>
                <w:color w:val="FF6600"/>
                <w:sz w:val="28"/>
                <w:szCs w:val="28"/>
                <w:rtl/>
                <w:lang w:val="en-US" w:bidi="ar-DZ"/>
              </w:rPr>
              <w:lastRenderedPageBreak/>
              <w:t xml:space="preserve">النص  </w:t>
            </w: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lang w:val="en-US" w:bidi="ar-DZ"/>
              </w:rPr>
            </w:pPr>
          </w:p>
          <w:p w:rsidR="003A2B51" w:rsidRPr="000F6B08" w:rsidRDefault="003A2B51" w:rsidP="00C64533">
            <w:pPr>
              <w:rPr>
                <w:rFonts w:cs="Traditional Arabic"/>
                <w:b/>
                <w:bCs/>
                <w:color w:val="FF6600"/>
                <w:sz w:val="28"/>
                <w:szCs w:val="28"/>
                <w:lang w:val="en-US" w:bidi="ar-DZ"/>
              </w:rPr>
            </w:pPr>
          </w:p>
          <w:p w:rsidR="003A2B51" w:rsidRPr="000F6B08" w:rsidRDefault="003A2B51" w:rsidP="00C64533">
            <w:pPr>
              <w:rPr>
                <w:rFonts w:cs="Traditional Arabic"/>
                <w:b/>
                <w:bCs/>
                <w:color w:val="FF6600"/>
                <w:sz w:val="28"/>
                <w:szCs w:val="28"/>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 أستخـلص وأسـجل </w:t>
            </w: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rtl/>
                <w:lang w:val="en-US" w:bidi="ar-DZ"/>
              </w:rPr>
            </w:pPr>
          </w:p>
          <w:p w:rsidR="003A2B51" w:rsidRPr="000F6B08" w:rsidRDefault="003A2B51" w:rsidP="00C64533">
            <w:pPr>
              <w:rPr>
                <w:rFonts w:cs="Traditional Arabic"/>
                <w:b/>
                <w:bCs/>
                <w:color w:val="FF6600"/>
                <w:sz w:val="28"/>
                <w:szCs w:val="28"/>
                <w:lang w:val="en-US" w:bidi="ar-DZ"/>
              </w:rPr>
            </w:pPr>
          </w:p>
          <w:p w:rsidR="003A2B51" w:rsidRPr="000F6B08" w:rsidRDefault="003A2B51" w:rsidP="00C64533">
            <w:pPr>
              <w:rPr>
                <w:rFonts w:cs="Traditional Arabic"/>
                <w:b/>
                <w:bCs/>
                <w:color w:val="FF6600"/>
                <w:sz w:val="28"/>
                <w:szCs w:val="28"/>
                <w:lang w:val="en-US" w:bidi="ar-DZ"/>
              </w:rPr>
            </w:pPr>
          </w:p>
          <w:p w:rsidR="003A2B51" w:rsidRPr="000F6B08" w:rsidRDefault="003A2B51" w:rsidP="00C64533">
            <w:pPr>
              <w:jc w:val="right"/>
              <w:rPr>
                <w:rFonts w:cs="Traditional Arabic" w:hint="cs"/>
                <w:b/>
                <w:bCs/>
                <w:color w:val="FF6600"/>
                <w:sz w:val="28"/>
                <w:szCs w:val="28"/>
                <w:lang w:val="en-US" w:bidi="ar-DZ"/>
              </w:rPr>
            </w:pPr>
          </w:p>
          <w:p w:rsidR="003A2B51" w:rsidRPr="000F6B08" w:rsidRDefault="003A2B51" w:rsidP="00C64533">
            <w:pPr>
              <w:jc w:val="right"/>
              <w:rPr>
                <w:rFonts w:cs="Traditional Arabic"/>
                <w:b/>
                <w:bCs/>
                <w:color w:val="FF6600"/>
                <w:sz w:val="28"/>
                <w:szCs w:val="28"/>
                <w:lang w:val="en-US" w:bidi="ar-DZ"/>
              </w:rPr>
            </w:pP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قــواعد اللغــة </w:t>
            </w:r>
          </w:p>
          <w:p w:rsidR="003A2B51" w:rsidRPr="000F6B08" w:rsidRDefault="003A2B51" w:rsidP="00C64533">
            <w:pPr>
              <w:jc w:val="right"/>
              <w:rPr>
                <w:rFonts w:cs="Traditional Arabic" w:hint="cs"/>
                <w:b/>
                <w:bCs/>
                <w:color w:val="FF6600"/>
                <w:sz w:val="28"/>
                <w:szCs w:val="28"/>
                <w:rtl/>
                <w:lang w:val="en-US" w:bidi="ar-DZ"/>
              </w:rPr>
            </w:pPr>
            <w:proofErr w:type="gramStart"/>
            <w:r w:rsidRPr="000F6B08">
              <w:rPr>
                <w:rFonts w:cs="Traditional Arabic" w:hint="cs"/>
                <w:b/>
                <w:bCs/>
                <w:color w:val="FF6600"/>
                <w:sz w:val="28"/>
                <w:szCs w:val="28"/>
                <w:rtl/>
                <w:lang w:val="en-US" w:bidi="ar-DZ"/>
              </w:rPr>
              <w:t>بناء</w:t>
            </w:r>
            <w:proofErr w:type="gramEnd"/>
            <w:r w:rsidRPr="000F6B08">
              <w:rPr>
                <w:rFonts w:cs="Traditional Arabic" w:hint="cs"/>
                <w:b/>
                <w:bCs/>
                <w:color w:val="FF6600"/>
                <w:sz w:val="28"/>
                <w:szCs w:val="28"/>
                <w:rtl/>
                <w:lang w:val="en-US" w:bidi="ar-DZ"/>
              </w:rPr>
              <w:t xml:space="preserve"> الفعل المضـارع </w:t>
            </w: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أكتشف </w:t>
            </w:r>
            <w:proofErr w:type="gramStart"/>
            <w:r w:rsidRPr="000F6B08">
              <w:rPr>
                <w:rFonts w:cs="Traditional Arabic" w:hint="cs"/>
                <w:b/>
                <w:bCs/>
                <w:color w:val="FF6600"/>
                <w:sz w:val="28"/>
                <w:szCs w:val="28"/>
                <w:rtl/>
                <w:lang w:val="en-US" w:bidi="ar-DZ"/>
              </w:rPr>
              <w:t>أحكام</w:t>
            </w:r>
            <w:proofErr w:type="gramEnd"/>
            <w:r w:rsidRPr="000F6B08">
              <w:rPr>
                <w:rFonts w:cs="Traditional Arabic" w:hint="cs"/>
                <w:b/>
                <w:bCs/>
                <w:color w:val="FF6600"/>
                <w:sz w:val="28"/>
                <w:szCs w:val="28"/>
                <w:rtl/>
                <w:lang w:val="en-US" w:bidi="ar-DZ"/>
              </w:rPr>
              <w:t xml:space="preserve"> القاعدة </w:t>
            </w:r>
          </w:p>
          <w:p w:rsidR="003A2B51" w:rsidRPr="000F6B08" w:rsidRDefault="003A2B51" w:rsidP="00C64533">
            <w:pPr>
              <w:jc w:val="right"/>
              <w:rPr>
                <w:rFonts w:cs="Traditional Arabic"/>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p>
          <w:p w:rsidR="003A2B51" w:rsidRPr="000F6B08" w:rsidRDefault="003A2B51" w:rsidP="00C64533">
            <w:pPr>
              <w:jc w:val="right"/>
              <w:rPr>
                <w:rFonts w:cs="Traditional Arabic"/>
                <w:b/>
                <w:bCs/>
                <w:color w:val="FF6600"/>
                <w:sz w:val="28"/>
                <w:szCs w:val="28"/>
                <w:rtl/>
                <w:lang w:val="en-US" w:bidi="ar-DZ"/>
              </w:rPr>
            </w:pP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أبتي أحكام القاعدة </w:t>
            </w: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إحكام موارد المتعلم وضبطها </w:t>
            </w: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في مجـال المعــارف </w:t>
            </w: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t xml:space="preserve">في مجال المعارف الفعلية </w:t>
            </w:r>
          </w:p>
          <w:p w:rsidR="003A2B51" w:rsidRPr="000F6B08" w:rsidRDefault="003A2B51" w:rsidP="00C64533">
            <w:pPr>
              <w:jc w:val="right"/>
              <w:rPr>
                <w:rFonts w:cs="Traditional Arabic" w:hint="cs"/>
                <w:b/>
                <w:bCs/>
                <w:color w:val="FF6600"/>
                <w:sz w:val="28"/>
                <w:szCs w:val="28"/>
                <w:rtl/>
                <w:lang w:val="en-US" w:bidi="ar-DZ"/>
              </w:rPr>
            </w:pPr>
            <w:r w:rsidRPr="000F6B08">
              <w:rPr>
                <w:rFonts w:cs="Traditional Arabic" w:hint="cs"/>
                <w:b/>
                <w:bCs/>
                <w:color w:val="FF6600"/>
                <w:sz w:val="28"/>
                <w:szCs w:val="28"/>
                <w:rtl/>
                <w:lang w:val="en-US" w:bidi="ar-DZ"/>
              </w:rPr>
              <w:lastRenderedPageBreak/>
              <w:t>في مجال إدماج أحكام الدرس</w:t>
            </w:r>
          </w:p>
        </w:tc>
      </w:tr>
    </w:tbl>
    <w:p w:rsidR="003A2B51" w:rsidRDefault="003A2B51" w:rsidP="003A2B51">
      <w:pPr>
        <w:jc w:val="right"/>
        <w:rPr>
          <w:lang w:bidi="ar-DZ"/>
        </w:rPr>
      </w:pPr>
    </w:p>
    <w:p w:rsidR="003A2B51" w:rsidRPr="00DC143C" w:rsidRDefault="003A2B51" w:rsidP="003A2B51">
      <w:pPr>
        <w:jc w:val="right"/>
        <w:rPr>
          <w:rFonts w:cs="Traditional Arabic"/>
          <w:b/>
          <w:bCs/>
          <w:lang w:bidi="ar-DZ"/>
        </w:rPr>
      </w:pPr>
      <w:r w:rsidRPr="00DC143C">
        <w:rPr>
          <w:rFonts w:cs="Traditional Arabic" w:hint="cs"/>
          <w:b/>
          <w:bCs/>
          <w:rtl/>
          <w:lang w:bidi="ar-DZ"/>
        </w:rPr>
        <w:t>*-</w:t>
      </w:r>
      <w:r w:rsidRPr="009B184F">
        <w:rPr>
          <w:rFonts w:cs="Traditional Arabic" w:hint="cs"/>
          <w:b/>
          <w:bCs/>
          <w:color w:val="FF0000"/>
          <w:rtl/>
          <w:lang w:bidi="ar-DZ"/>
        </w:rPr>
        <w:t xml:space="preserve"> القيم الروحية</w:t>
      </w:r>
      <w:r>
        <w:rPr>
          <w:rFonts w:cs="Traditional Arabic" w:hint="cs"/>
          <w:b/>
          <w:bCs/>
          <w:rtl/>
          <w:lang w:bidi="ar-DZ"/>
        </w:rPr>
        <w:t xml:space="preserve"> </w:t>
      </w:r>
      <w:r w:rsidRPr="00DC143C">
        <w:rPr>
          <w:rFonts w:cs="Traditional Arabic" w:hint="cs"/>
          <w:b/>
          <w:bCs/>
          <w:rtl/>
          <w:lang w:val="en-US" w:bidi="ar-DZ"/>
        </w:rPr>
        <w:t xml:space="preserve">أهم أصل في العقيدة الإسلامية الإيمان بوحدانية الله ومن هذا الأصل أصول أخرى كالإيمان </w:t>
      </w:r>
      <w:proofErr w:type="gramStart"/>
      <w:r w:rsidRPr="00DC143C">
        <w:rPr>
          <w:rFonts w:cs="Traditional Arabic" w:hint="cs"/>
          <w:b/>
          <w:bCs/>
          <w:rtl/>
          <w:lang w:val="en-US" w:bidi="ar-DZ"/>
        </w:rPr>
        <w:t>بالغيب ،</w:t>
      </w:r>
      <w:proofErr w:type="gramEnd"/>
      <w:r w:rsidRPr="00DC143C">
        <w:rPr>
          <w:rFonts w:cs="Traditional Arabic" w:hint="cs"/>
          <w:b/>
          <w:bCs/>
          <w:rtl/>
          <w:lang w:val="en-US" w:bidi="ar-DZ"/>
        </w:rPr>
        <w:t xml:space="preserve"> عالم الملائكة ، البعث ، الجنة ، النار ، ......وبجانبها أعمال من العبادات يجب القيام بها ( الصلاة ، الصوم ، الحج ، الزكاة ) إ</w:t>
      </w:r>
      <w:proofErr w:type="gramStart"/>
      <w:r w:rsidRPr="00DC143C">
        <w:rPr>
          <w:rFonts w:cs="Traditional Arabic" w:hint="cs"/>
          <w:b/>
          <w:bCs/>
          <w:rtl/>
          <w:lang w:val="en-US" w:bidi="ar-DZ"/>
        </w:rPr>
        <w:t>ضافة إلى ر</w:t>
      </w:r>
      <w:proofErr w:type="gramEnd"/>
      <w:r w:rsidRPr="00DC143C">
        <w:rPr>
          <w:rFonts w:cs="Traditional Arabic" w:hint="cs"/>
          <w:b/>
          <w:bCs/>
          <w:rtl/>
          <w:lang w:val="en-US" w:bidi="ar-DZ"/>
        </w:rPr>
        <w:t>سم معالم الأ</w:t>
      </w:r>
      <w:r>
        <w:rPr>
          <w:rFonts w:cs="Traditional Arabic" w:hint="cs"/>
          <w:b/>
          <w:bCs/>
          <w:rtl/>
          <w:lang w:val="en-US" w:bidi="ar-DZ"/>
        </w:rPr>
        <w:t xml:space="preserve">خلاق والسلوكيات . </w:t>
      </w:r>
    </w:p>
    <w:p w:rsidR="003A2B51" w:rsidRPr="00DC143C" w:rsidRDefault="003A2B51" w:rsidP="003A2B51">
      <w:pPr>
        <w:jc w:val="right"/>
        <w:rPr>
          <w:rFonts w:cs="Traditional Arabic"/>
          <w:b/>
          <w:bCs/>
          <w:lang w:bidi="ar-DZ"/>
        </w:rPr>
      </w:pPr>
      <w:r w:rsidRPr="00DC143C">
        <w:rPr>
          <w:rFonts w:cs="Traditional Arabic" w:hint="cs"/>
          <w:b/>
          <w:bCs/>
          <w:rtl/>
          <w:lang w:bidi="ar-DZ"/>
        </w:rPr>
        <w:t>-</w:t>
      </w:r>
      <w:r w:rsidRPr="009B184F">
        <w:rPr>
          <w:rFonts w:cs="Traditional Arabic" w:hint="cs"/>
          <w:b/>
          <w:bCs/>
          <w:color w:val="FF0000"/>
          <w:rtl/>
          <w:lang w:bidi="ar-DZ"/>
        </w:rPr>
        <w:t xml:space="preserve"> القيم العقلية</w:t>
      </w:r>
      <w:r w:rsidRPr="00DC143C">
        <w:rPr>
          <w:rFonts w:cs="Traditional Arabic" w:hint="cs"/>
          <w:b/>
          <w:bCs/>
          <w:rtl/>
          <w:lang w:bidi="ar-DZ"/>
        </w:rPr>
        <w:t xml:space="preserve"> ( القضاء على الوثنية الجاهلة وبذلك خلص عقل الإنسان من الحماقات والترهات ، التأمل في ملكوت الله ، الإيمان بالله وقدرته وتدبيره ووحدانيته ، تقديم الأدلة العقلية كالنشور ، أفلا تتذكرون .، لقوم يعقلون ...</w:t>
      </w:r>
    </w:p>
    <w:p w:rsidR="003A2B51" w:rsidRPr="005F171F" w:rsidRDefault="003A2B51" w:rsidP="003A2B51">
      <w:pPr>
        <w:jc w:val="right"/>
        <w:rPr>
          <w:rFonts w:cs="Traditional Arabic"/>
          <w:b/>
          <w:bCs/>
          <w:lang w:val="en-US" w:bidi="ar-DZ"/>
        </w:rPr>
      </w:pPr>
      <w:r w:rsidRPr="00DC143C">
        <w:rPr>
          <w:rFonts w:cs="Traditional Arabic" w:hint="cs"/>
          <w:b/>
          <w:bCs/>
          <w:rtl/>
          <w:lang w:bidi="ar-DZ"/>
        </w:rPr>
        <w:t xml:space="preserve">والإسلام الصحيح يقوم على الفهم والإقناع لا على التقليد والمحاكاة للآباء والأسلاف . </w:t>
      </w:r>
    </w:p>
    <w:p w:rsidR="003A2B51" w:rsidRPr="00DC143C" w:rsidRDefault="003A2B51" w:rsidP="003A2B51">
      <w:pPr>
        <w:jc w:val="right"/>
        <w:rPr>
          <w:rFonts w:cs="Traditional Arabic"/>
          <w:b/>
          <w:bCs/>
          <w:lang w:bidi="ar-DZ"/>
        </w:rPr>
      </w:pPr>
      <w:r w:rsidRPr="00DC143C">
        <w:rPr>
          <w:rFonts w:cs="Traditional Arabic" w:hint="cs"/>
          <w:b/>
          <w:bCs/>
          <w:rtl/>
          <w:lang w:bidi="ar-DZ"/>
        </w:rPr>
        <w:t xml:space="preserve"> الإسلام رفع من شأن العقل إذ جعله الحكم في فروع الشريعة وحثه على استكمال سيطرته على الطبيعة وقوانينها كما حثه على التزود بجميع المعارف وفتح الأبواب واسعة أمامه كي يجتهد في مسالك الدين </w:t>
      </w:r>
      <w:proofErr w:type="gramStart"/>
      <w:r w:rsidRPr="00DC143C">
        <w:rPr>
          <w:rFonts w:cs="Traditional Arabic" w:hint="cs"/>
          <w:b/>
          <w:bCs/>
          <w:rtl/>
          <w:lang w:bidi="ar-DZ"/>
        </w:rPr>
        <w:t>العملية .</w:t>
      </w:r>
      <w:proofErr w:type="gramEnd"/>
      <w:r w:rsidRPr="00DC143C">
        <w:rPr>
          <w:rFonts w:cs="Traditional Arabic" w:hint="cs"/>
          <w:b/>
          <w:bCs/>
          <w:rtl/>
          <w:lang w:bidi="ar-DZ"/>
        </w:rPr>
        <w:t xml:space="preserve"> </w:t>
      </w:r>
    </w:p>
    <w:p w:rsidR="003A2B51" w:rsidRPr="00DC143C" w:rsidRDefault="003A2B51" w:rsidP="003A2B51">
      <w:pPr>
        <w:jc w:val="right"/>
        <w:rPr>
          <w:rFonts w:cs="Traditional Arabic"/>
          <w:b/>
          <w:bCs/>
          <w:lang w:bidi="ar-DZ"/>
        </w:rPr>
      </w:pPr>
      <w:r w:rsidRPr="00DC143C">
        <w:rPr>
          <w:rFonts w:cs="Traditional Arabic" w:hint="cs"/>
          <w:b/>
          <w:bCs/>
          <w:rtl/>
          <w:lang w:bidi="ar-DZ"/>
        </w:rPr>
        <w:t xml:space="preserve">- </w:t>
      </w:r>
      <w:r w:rsidRPr="009B184F">
        <w:rPr>
          <w:rFonts w:cs="Traditional Arabic" w:hint="cs"/>
          <w:b/>
          <w:bCs/>
          <w:color w:val="FF0000"/>
          <w:rtl/>
          <w:lang w:bidi="ar-DZ"/>
        </w:rPr>
        <w:t xml:space="preserve">قيم اجتماعية </w:t>
      </w:r>
      <w:r w:rsidRPr="00DC143C">
        <w:rPr>
          <w:rFonts w:cs="Traditional Arabic" w:hint="cs"/>
          <w:b/>
          <w:bCs/>
          <w:rtl/>
          <w:lang w:bidi="ar-DZ"/>
        </w:rPr>
        <w:t xml:space="preserve">من فكرة القبيلة إلى فكرة الأمة ، التعاون على الخير والأمر بالمعروف والنهي عن المنكر ، البر والتعاطف ، حياة الجماعة ، العدالة الاجتماعية </w:t>
      </w:r>
      <w:r>
        <w:rPr>
          <w:rFonts w:cs="Traditional Arabic" w:hint="cs"/>
          <w:b/>
          <w:bCs/>
          <w:rtl/>
          <w:lang w:bidi="ar-DZ"/>
        </w:rPr>
        <w:t>(</w:t>
      </w:r>
      <w:r w:rsidRPr="00DC143C">
        <w:rPr>
          <w:rFonts w:cs="Traditional Arabic" w:hint="cs"/>
          <w:b/>
          <w:bCs/>
          <w:rtl/>
          <w:lang w:bidi="ar-DZ"/>
        </w:rPr>
        <w:t xml:space="preserve">أموال الغني بعضها للفقير حقا دينيا حتى يعيش لأمته وللصالح العام ) </w:t>
      </w:r>
      <w:r>
        <w:rPr>
          <w:rFonts w:cs="Traditional Arabic" w:hint="cs"/>
          <w:b/>
          <w:bCs/>
          <w:rtl/>
          <w:lang w:bidi="ar-DZ"/>
        </w:rPr>
        <w:t>(</w:t>
      </w:r>
      <w:r w:rsidRPr="00DC143C">
        <w:rPr>
          <w:rFonts w:cs="Traditional Arabic" w:hint="cs"/>
          <w:b/>
          <w:bCs/>
          <w:rtl/>
          <w:lang w:bidi="ar-DZ"/>
        </w:rPr>
        <w:t xml:space="preserve">عثمان وتجهيز الجيش ) ، تنظيم الميراث والمعاملات التجارية والزراعية والصناعية </w:t>
      </w:r>
    </w:p>
    <w:p w:rsidR="003A2B51" w:rsidRPr="005F171F" w:rsidRDefault="003A2B51" w:rsidP="003A2B51">
      <w:pPr>
        <w:jc w:val="right"/>
        <w:rPr>
          <w:rFonts w:cs="Traditional Arabic"/>
          <w:b/>
          <w:bCs/>
          <w:lang w:val="en-US" w:bidi="ar-DZ"/>
        </w:rPr>
      </w:pPr>
      <w:r w:rsidRPr="00DC143C">
        <w:rPr>
          <w:rFonts w:cs="Traditional Arabic" w:hint="cs"/>
          <w:b/>
          <w:bCs/>
          <w:rtl/>
          <w:lang w:bidi="ar-DZ"/>
        </w:rPr>
        <w:t xml:space="preserve">لا يكاد يكون هناك جانب من جوانب الحياة الاجتماعية إلا وضع فيه الإسلام من السنن والقوانين ما يكفل للناس حياة مستقيمة قوامها </w:t>
      </w:r>
      <w:proofErr w:type="gramStart"/>
      <w:r w:rsidRPr="00DC143C">
        <w:rPr>
          <w:rFonts w:cs="Traditional Arabic" w:hint="cs"/>
          <w:b/>
          <w:bCs/>
          <w:rtl/>
          <w:lang w:bidi="ar-DZ"/>
        </w:rPr>
        <w:t>العدالة .</w:t>
      </w:r>
      <w:proofErr w:type="gramEnd"/>
      <w:r w:rsidRPr="00DC143C">
        <w:rPr>
          <w:rFonts w:cs="Traditional Arabic" w:hint="cs"/>
          <w:b/>
          <w:bCs/>
          <w:rtl/>
          <w:lang w:bidi="ar-DZ"/>
        </w:rPr>
        <w:t xml:space="preserve"> </w:t>
      </w:r>
    </w:p>
    <w:p w:rsidR="003A2B51" w:rsidRPr="00DC143C" w:rsidRDefault="003A2B51" w:rsidP="003A2B51">
      <w:pPr>
        <w:jc w:val="right"/>
        <w:rPr>
          <w:rFonts w:cs="Traditional Arabic"/>
          <w:b/>
          <w:bCs/>
          <w:lang w:bidi="ar-DZ"/>
        </w:rPr>
      </w:pPr>
      <w:r w:rsidRPr="00DC143C">
        <w:rPr>
          <w:rFonts w:cs="Traditional Arabic" w:hint="cs"/>
          <w:b/>
          <w:bCs/>
          <w:rtl/>
          <w:lang w:bidi="ar-DZ"/>
        </w:rPr>
        <w:t>المرأة نظم حقوقها ورعاها خير رعايتها ونظم الزواج وحسن معا</w:t>
      </w:r>
      <w:r>
        <w:rPr>
          <w:rFonts w:cs="Traditional Arabic" w:hint="cs"/>
          <w:b/>
          <w:bCs/>
          <w:rtl/>
          <w:lang w:bidi="ar-DZ"/>
        </w:rPr>
        <w:t xml:space="preserve">ملتها زوجة أو غبر </w:t>
      </w:r>
      <w:proofErr w:type="gramStart"/>
      <w:r>
        <w:rPr>
          <w:rFonts w:cs="Traditional Arabic" w:hint="cs"/>
          <w:b/>
          <w:bCs/>
          <w:rtl/>
          <w:lang w:bidi="ar-DZ"/>
        </w:rPr>
        <w:t>زوجة .</w:t>
      </w:r>
      <w:proofErr w:type="gramEnd"/>
      <w:r>
        <w:rPr>
          <w:rFonts w:cs="Traditional Arabic" w:hint="cs"/>
          <w:b/>
          <w:bCs/>
          <w:rtl/>
          <w:lang w:bidi="ar-DZ"/>
        </w:rPr>
        <w:t xml:space="preserve"> </w:t>
      </w:r>
    </w:p>
    <w:p w:rsidR="003A2B51" w:rsidRDefault="003A2B51" w:rsidP="003A2B51">
      <w:pPr>
        <w:jc w:val="right"/>
        <w:rPr>
          <w:lang w:bidi="ar-DZ"/>
        </w:rPr>
      </w:pPr>
      <w:r w:rsidRPr="009B184F">
        <w:rPr>
          <w:rFonts w:cs="Traditional Arabic" w:hint="cs"/>
          <w:b/>
          <w:bCs/>
          <w:color w:val="FF0000"/>
          <w:rtl/>
          <w:lang w:bidi="ar-DZ"/>
        </w:rPr>
        <w:t xml:space="preserve">القيم الإنسانية </w:t>
      </w:r>
      <w:r w:rsidRPr="00DC143C">
        <w:rPr>
          <w:rFonts w:cs="Traditional Arabic" w:hint="cs"/>
          <w:b/>
          <w:bCs/>
          <w:rtl/>
          <w:lang w:bidi="ar-DZ"/>
        </w:rPr>
        <w:t>: حرية الإنسان ، كرامته وحقو</w:t>
      </w:r>
      <w:r>
        <w:rPr>
          <w:rFonts w:cs="Traditional Arabic" w:hint="cs"/>
          <w:b/>
          <w:bCs/>
          <w:rtl/>
          <w:lang w:bidi="ar-DZ"/>
        </w:rPr>
        <w:t xml:space="preserve">قه الإنسانية ( </w:t>
      </w:r>
      <w:proofErr w:type="spellStart"/>
      <w:r>
        <w:rPr>
          <w:rFonts w:cs="Traditional Arabic" w:hint="cs"/>
          <w:b/>
          <w:bCs/>
          <w:rtl/>
          <w:lang w:bidi="ar-DZ"/>
        </w:rPr>
        <w:t>الإسترقاق</w:t>
      </w:r>
      <w:proofErr w:type="spellEnd"/>
      <w:r>
        <w:rPr>
          <w:rFonts w:cs="Traditional Arabic" w:hint="cs"/>
          <w:b/>
          <w:bCs/>
          <w:rtl/>
          <w:lang w:bidi="ar-DZ"/>
        </w:rPr>
        <w:t xml:space="preserve"> ) ( </w:t>
      </w:r>
      <w:proofErr w:type="spellStart"/>
      <w:r>
        <w:rPr>
          <w:rFonts w:cs="Traditional Arabic" w:hint="cs"/>
          <w:b/>
          <w:bCs/>
          <w:rtl/>
          <w:lang w:bidi="ar-DZ"/>
        </w:rPr>
        <w:t>لا</w:t>
      </w:r>
      <w:r>
        <w:rPr>
          <w:rFonts w:cs="Traditional Arabic" w:hint="cs"/>
          <w:b/>
          <w:bCs/>
          <w:rtl/>
          <w:lang w:val="en-US" w:bidi="ar-DZ"/>
        </w:rPr>
        <w:t>إكراه</w:t>
      </w:r>
      <w:proofErr w:type="spellEnd"/>
      <w:r w:rsidRPr="00DC143C">
        <w:rPr>
          <w:rFonts w:cs="Traditional Arabic" w:hint="cs"/>
          <w:b/>
          <w:bCs/>
          <w:rtl/>
          <w:lang w:bidi="ar-DZ"/>
        </w:rPr>
        <w:t xml:space="preserve"> في الدين ) الإسلام دين سلام للبشرية ترفرف عليها ألوية الأمن والطمأنينة ( آداب الجهاد )</w:t>
      </w:r>
    </w:p>
    <w:p w:rsidR="003A2B51" w:rsidRDefault="003A2B51" w:rsidP="003A2B51">
      <w:pPr>
        <w:jc w:val="right"/>
        <w:rPr>
          <w:lang w:bidi="ar-DZ"/>
        </w:rPr>
      </w:pPr>
    </w:p>
    <w:p w:rsidR="003A2B51" w:rsidRDefault="003A2B51" w:rsidP="003A2B51">
      <w:pPr>
        <w:autoSpaceDE w:val="0"/>
        <w:autoSpaceDN w:val="0"/>
        <w:bidi/>
        <w:adjustRightInd w:val="0"/>
        <w:rPr>
          <w:rFonts w:ascii="Traditional Arabic" w:cs="Traditional Arabic"/>
          <w:b/>
          <w:bCs/>
          <w:color w:val="000000"/>
          <w:sz w:val="44"/>
          <w:szCs w:val="44"/>
          <w:rtl/>
          <w:lang w:val="en-US" w:eastAsia="en-US" w:bidi="ar-DZ"/>
        </w:rPr>
      </w:pPr>
      <w:r>
        <w:rPr>
          <w:rFonts w:ascii="Traditional Arabic" w:cs="Traditional Arabic" w:hint="eastAsia"/>
          <w:b/>
          <w:bCs/>
          <w:color w:val="000000"/>
          <w:sz w:val="44"/>
          <w:szCs w:val="44"/>
          <w:rtl/>
          <w:lang w:val="en-US" w:eastAsia="en-US" w:bidi="ar-DZ"/>
        </w:rPr>
        <w:t>عن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النبي</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صلى</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الله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عليه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وسلم</w:t>
      </w:r>
      <w:r>
        <w:rPr>
          <w:rFonts w:ascii="Traditional Arabic" w:cs="Traditional Arabic"/>
          <w:b/>
          <w:bCs/>
          <w:color w:val="000000"/>
          <w:sz w:val="44"/>
          <w:szCs w:val="44"/>
          <w:rtl/>
          <w:lang w:val="en-US" w:eastAsia="en-US" w:bidi="ar-DZ"/>
        </w:rPr>
        <w:t xml:space="preserve"> </w:t>
      </w:r>
      <w:proofErr w:type="gramStart"/>
      <w:r>
        <w:rPr>
          <w:rFonts w:ascii="Traditional Arabic" w:cs="Traditional Arabic" w:hint="eastAsia"/>
          <w:b/>
          <w:bCs/>
          <w:color w:val="000000"/>
          <w:sz w:val="44"/>
          <w:szCs w:val="44"/>
          <w:rtl/>
          <w:lang w:val="en-US" w:eastAsia="en-US" w:bidi="ar-DZ"/>
        </w:rPr>
        <w:t>قال</w:t>
      </w:r>
      <w:r>
        <w:rPr>
          <w:rFonts w:ascii="Traditional Arabic" w:cs="Traditional Arabic"/>
          <w:b/>
          <w:bCs/>
          <w:color w:val="000000"/>
          <w:sz w:val="44"/>
          <w:szCs w:val="44"/>
          <w:rtl/>
          <w:lang w:val="en-US" w:eastAsia="en-US" w:bidi="ar-DZ"/>
        </w:rPr>
        <w:t xml:space="preserve"> :</w:t>
      </w:r>
      <w:proofErr w:type="gramEnd"/>
      <w:r>
        <w:rPr>
          <w:rFonts w:ascii="Traditional Arabic" w:cs="Traditional Arabic"/>
          <w:b/>
          <w:bCs/>
          <w:color w:val="000000"/>
          <w:sz w:val="44"/>
          <w:szCs w:val="44"/>
          <w:rtl/>
          <w:lang w:val="en-US" w:eastAsia="en-US" w:bidi="ar-DZ"/>
        </w:rPr>
        <w:t xml:space="preserve"> " </w:t>
      </w:r>
      <w:r>
        <w:rPr>
          <w:rFonts w:ascii="Traditional Arabic" w:cs="Traditional Arabic" w:hint="eastAsia"/>
          <w:b/>
          <w:bCs/>
          <w:color w:val="000000"/>
          <w:sz w:val="44"/>
          <w:szCs w:val="44"/>
          <w:rtl/>
          <w:lang w:val="en-US" w:eastAsia="en-US" w:bidi="ar-DZ"/>
        </w:rPr>
        <w:t>استوصوا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بالنساء</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خيرا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فإن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المرأة</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خلقت</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من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ضلع</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وإن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أعوج</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ما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في</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الضلع</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أعلاه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فإن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ذهبت</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تقيمه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كسرته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وإن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تركته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لم</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يزل</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أعوج</w:t>
      </w:r>
      <w:r>
        <w:rPr>
          <w:rFonts w:ascii="Traditional Arabic" w:cs="Traditional Arabic"/>
          <w:b/>
          <w:bCs/>
          <w:color w:val="000000"/>
          <w:sz w:val="44"/>
          <w:szCs w:val="44"/>
          <w:rtl/>
          <w:lang w:val="en-US" w:eastAsia="en-US" w:bidi="ar-DZ"/>
        </w:rPr>
        <w:t xml:space="preserve"> " </w:t>
      </w:r>
    </w:p>
    <w:p w:rsidR="003A2B51" w:rsidRDefault="003A2B51" w:rsidP="003A2B51">
      <w:pPr>
        <w:jc w:val="right"/>
        <w:rPr>
          <w:lang w:bidi="ar-DZ"/>
        </w:rPr>
      </w:pPr>
    </w:p>
    <w:p w:rsidR="003A2B51" w:rsidRDefault="003A2B51" w:rsidP="003A2B51">
      <w:pPr>
        <w:autoSpaceDE w:val="0"/>
        <w:autoSpaceDN w:val="0"/>
        <w:bidi/>
        <w:adjustRightInd w:val="0"/>
        <w:rPr>
          <w:rFonts w:ascii="Traditional Arabic" w:cs="Traditional Arabic"/>
          <w:b/>
          <w:bCs/>
          <w:color w:val="000000"/>
          <w:sz w:val="44"/>
          <w:szCs w:val="44"/>
          <w:rtl/>
          <w:lang w:val="en-US" w:eastAsia="en-US" w:bidi="ar-DZ"/>
        </w:rPr>
      </w:pPr>
      <w:r>
        <w:rPr>
          <w:rFonts w:ascii="Traditional Arabic" w:cs="Traditional Arabic" w:hint="eastAsia"/>
          <w:b/>
          <w:bCs/>
          <w:color w:val="000000"/>
          <w:sz w:val="44"/>
          <w:szCs w:val="44"/>
          <w:rtl/>
          <w:lang w:val="en-US" w:eastAsia="en-US" w:bidi="ar-DZ"/>
        </w:rPr>
        <w:t>عن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النبي</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صلى</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الله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عليه</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وسلم</w:t>
      </w:r>
      <w:r>
        <w:rPr>
          <w:rFonts w:ascii="Traditional Arabic" w:cs="Traditional Arabic"/>
          <w:b/>
          <w:bCs/>
          <w:color w:val="000000"/>
          <w:sz w:val="44"/>
          <w:szCs w:val="44"/>
          <w:rtl/>
          <w:lang w:val="en-US" w:eastAsia="en-US" w:bidi="ar-DZ"/>
        </w:rPr>
        <w:t xml:space="preserve"> </w:t>
      </w:r>
      <w:proofErr w:type="gramStart"/>
      <w:r>
        <w:rPr>
          <w:rFonts w:ascii="Traditional Arabic" w:cs="Traditional Arabic" w:hint="eastAsia"/>
          <w:b/>
          <w:bCs/>
          <w:color w:val="000000"/>
          <w:sz w:val="44"/>
          <w:szCs w:val="44"/>
          <w:rtl/>
          <w:lang w:val="en-US" w:eastAsia="en-US" w:bidi="ar-DZ"/>
        </w:rPr>
        <w:t>قال</w:t>
      </w:r>
      <w:r>
        <w:rPr>
          <w:rFonts w:ascii="Traditional Arabic" w:cs="Traditional Arabic"/>
          <w:b/>
          <w:bCs/>
          <w:color w:val="000000"/>
          <w:sz w:val="44"/>
          <w:szCs w:val="44"/>
          <w:rtl/>
          <w:lang w:val="en-US" w:eastAsia="en-US" w:bidi="ar-DZ"/>
        </w:rPr>
        <w:t xml:space="preserve"> :</w:t>
      </w:r>
      <w:proofErr w:type="gramEnd"/>
      <w:r>
        <w:rPr>
          <w:rFonts w:ascii="Traditional Arabic" w:cs="Traditional Arabic"/>
          <w:b/>
          <w:bCs/>
          <w:color w:val="000000"/>
          <w:sz w:val="44"/>
          <w:szCs w:val="44"/>
          <w:rtl/>
          <w:lang w:val="en-US" w:eastAsia="en-US" w:bidi="ar-DZ"/>
        </w:rPr>
        <w:t xml:space="preserve"> " </w:t>
      </w:r>
      <w:r>
        <w:rPr>
          <w:rFonts w:ascii="Traditional Arabic" w:cs="Traditional Arabic" w:hint="eastAsia"/>
          <w:b/>
          <w:bCs/>
          <w:color w:val="000000"/>
          <w:sz w:val="44"/>
          <w:szCs w:val="44"/>
          <w:rtl/>
          <w:lang w:val="en-US" w:eastAsia="en-US" w:bidi="ar-DZ"/>
        </w:rPr>
        <w:t>ما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أكرم</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النساء</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إلا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كريم</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ولا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أهانهن</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إلا</w:t>
      </w:r>
      <w:r>
        <w:rPr>
          <w:rFonts w:ascii="Traditional Arabic" w:cs="Traditional Arabic"/>
          <w:b/>
          <w:bCs/>
          <w:color w:val="000000"/>
          <w:sz w:val="44"/>
          <w:szCs w:val="44"/>
          <w:rtl/>
          <w:lang w:val="en-US" w:eastAsia="en-US" w:bidi="ar-DZ"/>
        </w:rPr>
        <w:t xml:space="preserve"> </w:t>
      </w:r>
      <w:r>
        <w:rPr>
          <w:rFonts w:ascii="Traditional Arabic" w:cs="Traditional Arabic" w:hint="eastAsia"/>
          <w:b/>
          <w:bCs/>
          <w:color w:val="000000"/>
          <w:sz w:val="44"/>
          <w:szCs w:val="44"/>
          <w:rtl/>
          <w:lang w:val="en-US" w:eastAsia="en-US" w:bidi="ar-DZ"/>
        </w:rPr>
        <w:t>لئيم</w:t>
      </w:r>
      <w:r>
        <w:rPr>
          <w:rFonts w:ascii="Traditional Arabic" w:cs="Traditional Arabic"/>
          <w:b/>
          <w:bCs/>
          <w:color w:val="000000"/>
          <w:sz w:val="44"/>
          <w:szCs w:val="44"/>
          <w:rtl/>
          <w:lang w:val="en-US" w:eastAsia="en-US" w:bidi="ar-DZ"/>
        </w:rPr>
        <w:t xml:space="preserve"> " </w:t>
      </w:r>
    </w:p>
    <w:p w:rsidR="003A2B51" w:rsidRDefault="003A2B51" w:rsidP="003A2B51">
      <w:pPr>
        <w:jc w:val="right"/>
        <w:rPr>
          <w:lang w:bidi="ar-DZ"/>
        </w:rPr>
      </w:pPr>
    </w:p>
    <w:p w:rsidR="009963FE" w:rsidRPr="003A2B51" w:rsidRDefault="003A2B51" w:rsidP="003A2B51">
      <w:pPr>
        <w:bidi/>
      </w:pPr>
    </w:p>
    <w:sectPr w:rsidR="009963FE" w:rsidRPr="003A2B51" w:rsidSect="003F1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CS Andalos E_I 3D.">
    <w:altName w:val="Times New Roman"/>
    <w:charset w:val="B2"/>
    <w:family w:val="auto"/>
    <w:pitch w:val="variable"/>
    <w:sig w:usb0="00002000"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MCS Diwany3 S_I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2B51"/>
    <w:rsid w:val="00025CC3"/>
    <w:rsid w:val="00032EED"/>
    <w:rsid w:val="00046BAD"/>
    <w:rsid w:val="000B4008"/>
    <w:rsid w:val="00291377"/>
    <w:rsid w:val="002A14AA"/>
    <w:rsid w:val="003844E0"/>
    <w:rsid w:val="003A2B51"/>
    <w:rsid w:val="003F1915"/>
    <w:rsid w:val="0040689C"/>
    <w:rsid w:val="004B1326"/>
    <w:rsid w:val="00503165"/>
    <w:rsid w:val="006D7CF4"/>
    <w:rsid w:val="006F35C2"/>
    <w:rsid w:val="00753AB8"/>
    <w:rsid w:val="00795258"/>
    <w:rsid w:val="007D222F"/>
    <w:rsid w:val="0080008F"/>
    <w:rsid w:val="00834656"/>
    <w:rsid w:val="008B0D1A"/>
    <w:rsid w:val="009066A8"/>
    <w:rsid w:val="00925C49"/>
    <w:rsid w:val="009E6207"/>
    <w:rsid w:val="00A012AB"/>
    <w:rsid w:val="00A5273D"/>
    <w:rsid w:val="00A54BAF"/>
    <w:rsid w:val="00A86564"/>
    <w:rsid w:val="00AF5451"/>
    <w:rsid w:val="00B15A2E"/>
    <w:rsid w:val="00B3394D"/>
    <w:rsid w:val="00B936EB"/>
    <w:rsid w:val="00C13051"/>
    <w:rsid w:val="00C300A9"/>
    <w:rsid w:val="00CD506E"/>
    <w:rsid w:val="00CE12FA"/>
    <w:rsid w:val="00CE368B"/>
    <w:rsid w:val="00CF32C7"/>
    <w:rsid w:val="00D81B10"/>
    <w:rsid w:val="00E32A51"/>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5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5313</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1</cp:revision>
  <dcterms:created xsi:type="dcterms:W3CDTF">2011-09-03T17:19:00Z</dcterms:created>
  <dcterms:modified xsi:type="dcterms:W3CDTF">2011-09-03T17:20:00Z</dcterms:modified>
</cp:coreProperties>
</file>