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82" w:rsidRPr="001B4FC7" w:rsidRDefault="002B5E82" w:rsidP="002B5E82">
      <w:pPr>
        <w:bidi/>
        <w:spacing w:after="0" w:line="240" w:lineRule="auto"/>
        <w:jc w:val="center"/>
        <w:rPr>
          <w:rFonts w:asciiTheme="minorBidi" w:hAnsiTheme="minorBidi"/>
          <w:sz w:val="32"/>
          <w:szCs w:val="32"/>
          <w:rtl/>
          <w:lang w:bidi="ar-DZ"/>
        </w:rPr>
      </w:pPr>
      <w:r w:rsidRPr="001B4FC7">
        <w:rPr>
          <w:rFonts w:asciiTheme="minorBidi" w:hAnsiTheme="minorBidi" w:hint="cs"/>
          <w:sz w:val="32"/>
          <w:szCs w:val="32"/>
          <w:rtl/>
          <w:lang w:bidi="ar-DZ"/>
        </w:rPr>
        <w:t>الجمهورية الجزائرية الديموقراطية الشعبية</w:t>
      </w:r>
    </w:p>
    <w:p w:rsidR="002B5E82" w:rsidRPr="001B4FC7" w:rsidRDefault="002B5E82" w:rsidP="002B5E82">
      <w:pPr>
        <w:bidi/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1B4FC7">
        <w:rPr>
          <w:rFonts w:asciiTheme="minorBidi" w:hAnsiTheme="minorBidi" w:hint="cs"/>
          <w:sz w:val="32"/>
          <w:szCs w:val="32"/>
          <w:rtl/>
          <w:lang w:bidi="ar-DZ"/>
        </w:rPr>
        <w:t xml:space="preserve">ثانوية بن </w:t>
      </w:r>
      <w:proofErr w:type="gramStart"/>
      <w:r w:rsidRPr="001B4FC7">
        <w:rPr>
          <w:rFonts w:asciiTheme="minorBidi" w:hAnsiTheme="minorBidi" w:hint="cs"/>
          <w:sz w:val="32"/>
          <w:szCs w:val="32"/>
          <w:rtl/>
          <w:lang w:bidi="ar-DZ"/>
        </w:rPr>
        <w:t>احمد</w:t>
      </w:r>
      <w:proofErr w:type="gramEnd"/>
      <w:r w:rsidRPr="001B4FC7">
        <w:rPr>
          <w:rFonts w:asciiTheme="minorBidi" w:hAnsiTheme="minorBidi" w:hint="cs"/>
          <w:sz w:val="32"/>
          <w:szCs w:val="32"/>
          <w:rtl/>
          <w:lang w:bidi="ar-DZ"/>
        </w:rPr>
        <w:t xml:space="preserve"> لخضر                                                             العام الدراسي: 2012-2013</w:t>
      </w:r>
    </w:p>
    <w:p w:rsidR="002B5E82" w:rsidRPr="001B4FC7" w:rsidRDefault="002B5E82" w:rsidP="002B5E82">
      <w:pPr>
        <w:bidi/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1B4FC7">
        <w:rPr>
          <w:rFonts w:asciiTheme="minorBidi" w:hAnsiTheme="minorBidi" w:hint="cs"/>
          <w:sz w:val="32"/>
          <w:szCs w:val="32"/>
          <w:rtl/>
          <w:lang w:bidi="ar-DZ"/>
        </w:rPr>
        <w:t xml:space="preserve">- العناصـــــــــر-                       </w:t>
      </w:r>
      <w:r w:rsidRPr="001B4FC7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DZ"/>
        </w:rPr>
        <w:t>اختبــــار الثلاثي الثاني</w:t>
      </w:r>
      <w:r w:rsidRPr="001B4FC7">
        <w:rPr>
          <w:rFonts w:asciiTheme="minorBidi" w:hAnsiTheme="minorBidi" w:hint="cs"/>
          <w:sz w:val="32"/>
          <w:szCs w:val="32"/>
          <w:rtl/>
          <w:lang w:bidi="ar-DZ"/>
        </w:rPr>
        <w:t xml:space="preserve">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1B4FC7">
        <w:rPr>
          <w:rFonts w:asciiTheme="minorBidi" w:hAnsiTheme="minorBidi" w:hint="cs"/>
          <w:sz w:val="32"/>
          <w:szCs w:val="32"/>
          <w:rtl/>
          <w:lang w:bidi="ar-DZ"/>
        </w:rPr>
        <w:t xml:space="preserve">       </w:t>
      </w:r>
    </w:p>
    <w:p w:rsidR="002B5E82" w:rsidRPr="001B4FC7" w:rsidRDefault="002B5E82" w:rsidP="002B5E82">
      <w:pPr>
        <w:bidi/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1B4FC7">
        <w:rPr>
          <w:rFonts w:asciiTheme="minorBidi" w:hAnsiTheme="minorBidi" w:hint="cs"/>
          <w:sz w:val="32"/>
          <w:szCs w:val="32"/>
          <w:rtl/>
          <w:lang w:bidi="ar-DZ"/>
        </w:rPr>
        <w:t xml:space="preserve">المستـــوى:2 ت      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</w:t>
      </w:r>
      <w:r w:rsidRPr="001B4FC7">
        <w:rPr>
          <w:rFonts w:asciiTheme="minorBidi" w:hAnsiTheme="minorBidi" w:hint="cs"/>
          <w:sz w:val="32"/>
          <w:szCs w:val="32"/>
          <w:rtl/>
          <w:lang w:bidi="ar-DZ"/>
        </w:rPr>
        <w:t xml:space="preserve">     </w:t>
      </w:r>
      <w:proofErr w:type="gramStart"/>
      <w:r w:rsidRPr="001B4FC7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DZ"/>
        </w:rPr>
        <w:t>في</w:t>
      </w:r>
      <w:proofErr w:type="gramEnd"/>
      <w:r w:rsidRPr="001B4FC7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DZ"/>
        </w:rPr>
        <w:t xml:space="preserve"> مادة الرياضيـــات</w:t>
      </w:r>
      <w:r w:rsidRPr="001B4FC7">
        <w:rPr>
          <w:rFonts w:asciiTheme="minorBidi" w:hAnsiTheme="minorBidi" w:hint="cs"/>
          <w:sz w:val="32"/>
          <w:szCs w:val="32"/>
          <w:rtl/>
          <w:lang w:bidi="ar-DZ"/>
        </w:rPr>
        <w:t xml:space="preserve">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 w:rsidRPr="001B4FC7">
        <w:rPr>
          <w:rFonts w:asciiTheme="minorBidi" w:hAnsiTheme="minorBidi" w:hint="cs"/>
          <w:sz w:val="32"/>
          <w:szCs w:val="32"/>
          <w:rtl/>
          <w:lang w:bidi="ar-DZ"/>
        </w:rPr>
        <w:t xml:space="preserve">     المــــــــــــــدة: ساعتان </w:t>
      </w:r>
    </w:p>
    <w:p w:rsidR="002B5E82" w:rsidRPr="001B4FC7" w:rsidRDefault="002B5E82" w:rsidP="002B5E82">
      <w:pPr>
        <w:bidi/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1B4FC7">
        <w:rPr>
          <w:rFonts w:asciiTheme="minorBidi" w:hAnsiTheme="minorBidi" w:hint="cs"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44A9C" wp14:editId="465F2547">
                <wp:simplePos x="0" y="0"/>
                <wp:positionH relativeFrom="column">
                  <wp:posOffset>-340995</wp:posOffset>
                </wp:positionH>
                <wp:positionV relativeFrom="paragraph">
                  <wp:posOffset>132080</wp:posOffset>
                </wp:positionV>
                <wp:extent cx="75438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85pt,10.4pt" to="567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s73AEAAKcDAAAOAAAAZHJzL2Uyb0RvYy54bWysU8tu2zAQvBfoPxC815Kduk0EyznYSC99&#10;GEj6ARs+LAJ8gctY9t93Sdlu2t6K+EAvd7nDneFodX90lh1UQhN8z+ezljPlRZDG73v+8+nhwy1n&#10;mMFLsMGrnp8U8vv1+3erMXZqEYZgpUqMQDx2Y+z5kHPsmgbFoBzgLETlqahDcpBpm/aNTDASurPN&#10;om0/NWNIMqYgFCJlt1ORryu+1krkH1qjysz2nGbLdU11fS5rs15Bt08QByPOY8B/TOHAeLr0CrWF&#10;DOwlmX+gnBEpYNB5JoJrgtZGqMqB2Mzbv9g8DhBV5ULiYLzKhG8HK74fdokZSW/HmQdHT7QJ3pNu&#10;6iUxmYLJbF5UGiN2dHjjd+m8w7hLhfJRJ1f+iQw7VmVPV2XVMTNByc/Ljze3LT2AuNSa340xYf6i&#10;gmMl6Lk1vpCGDg5fMdNldPRypKR9eDDW1oezno09v1suloQMZB9tIVPoIhFCv+cM7J58KXKqiBis&#10;kaW74OAJNzaxA5A1yFEyjE80LmcWMFOBONTf1DiAVNPRuyWlJ98g5G9BTul5e8nTuBN0nfyPKwuN&#10;LeAwtdRSQaIO68tIqjr2zLooPmlcoucgT1X6puzIDbXt7Nxit9d7il9/X+tfAAAA//8DAFBLAwQU&#10;AAYACAAAACEAwcDdP94AAAAKAQAADwAAAGRycy9kb3ducmV2LnhtbEyPwU7DMAyG70i8Q2QkLtOW&#10;rGWAuqYTAnrjwgbi6jVeW9E4XZNthacnEwc42v70+/vz1Wg7caTBt441zGcKBHHlTMu1hrdNOb0H&#10;4QOywc4xafgiD6vi8iLHzLgTv9JxHWoRQ9hnqKEJoc+k9FVDFv3M9cTxtnODxRDHoZZmwFMMt51M&#10;lLqVFluOHxrs6bGh6nN9sBp8+U778ntSTdRHWjtK9k8vz6j19dX4sAQRaAx/MJz1ozoU0WnrDmy8&#10;6DRMF+ldRDUkKlY4A/P0JgWx/d3IIpf/KxQ/AAAA//8DAFBLAQItABQABgAIAAAAIQC2gziS/gAA&#10;AOEBAAATAAAAAAAAAAAAAAAAAAAAAABbQ29udGVudF9UeXBlc10ueG1sUEsBAi0AFAAGAAgAAAAh&#10;ADj9If/WAAAAlAEAAAsAAAAAAAAAAAAAAAAALwEAAF9yZWxzLy5yZWxzUEsBAi0AFAAGAAgAAAAh&#10;AM5mSzvcAQAApwMAAA4AAAAAAAAAAAAAAAAALgIAAGRycy9lMm9Eb2MueG1sUEsBAi0AFAAGAAgA&#10;AAAhAMHA3T/eAAAACgEAAA8AAAAAAAAAAAAAAAAANgQAAGRycy9kb3ducmV2LnhtbFBLBQYAAAAA&#10;BAAEAPMAAABBBQAAAAA=&#10;"/>
            </w:pict>
          </mc:Fallback>
        </mc:AlternateContent>
      </w:r>
    </w:p>
    <w:p w:rsidR="002B5E82" w:rsidRDefault="002B5E82" w:rsidP="002B5E82">
      <w:pPr>
        <w:bidi/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proofErr w:type="gramStart"/>
      <w:r w:rsidRPr="001B4FC7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التمريـــــن</w:t>
      </w:r>
      <w:proofErr w:type="gramEnd"/>
      <w:r w:rsidRPr="001B4FC7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 xml:space="preserve"> الأوّل</w:t>
      </w:r>
      <w:r w:rsidRPr="001B4FC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: </w:t>
      </w:r>
      <w:r w:rsidRPr="001B4FC7">
        <w:rPr>
          <w:position w:val="-10"/>
          <w:sz w:val="32"/>
          <w:szCs w:val="32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24pt" o:ole="">
            <v:imagedata r:id="rId6" o:title=""/>
          </v:shape>
          <o:OLEObject Type="Embed" ProgID="Equation.3" ShapeID="_x0000_i1025" DrawAspect="Content" ObjectID="_1427988680" r:id="rId7"/>
        </w:object>
      </w:r>
      <w:r w:rsidRPr="001B4FC7">
        <w:rPr>
          <w:rFonts w:asciiTheme="minorBidi" w:hAnsiTheme="minorBidi" w:hint="cs"/>
          <w:sz w:val="32"/>
          <w:szCs w:val="32"/>
          <w:rtl/>
          <w:lang w:bidi="ar-DZ"/>
        </w:rPr>
        <w:t xml:space="preserve">دالة معرفة على </w:t>
      </w:r>
      <w:r w:rsidRPr="00344176">
        <w:rPr>
          <w:position w:val="-10"/>
        </w:rPr>
        <w:object w:dxaOrig="720" w:dyaOrig="340">
          <v:shape id="_x0000_i1053" type="#_x0000_t75" style="width:41.25pt;height:21.75pt" o:ole="">
            <v:imagedata r:id="rId8" o:title=""/>
          </v:shape>
          <o:OLEObject Type="Embed" ProgID="Equation.3" ShapeID="_x0000_i1053" DrawAspect="Content" ObjectID="_1427988681" r:id="rId9"/>
        </w:object>
      </w:r>
      <w:r w:rsidRPr="001B4FC7">
        <w:rPr>
          <w:rFonts w:asciiTheme="minorBidi" w:hAnsiTheme="minorBidi" w:hint="cs"/>
          <w:sz w:val="32"/>
          <w:szCs w:val="32"/>
          <w:rtl/>
          <w:lang w:bidi="ar-DZ"/>
        </w:rPr>
        <w:t xml:space="preserve"> كما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1B4FC7">
        <w:rPr>
          <w:rFonts w:asciiTheme="minorBidi" w:hAnsiTheme="minorBidi" w:hint="cs"/>
          <w:sz w:val="32"/>
          <w:szCs w:val="32"/>
          <w:rtl/>
          <w:lang w:bidi="ar-DZ"/>
        </w:rPr>
        <w:t>يلي:</w:t>
      </w:r>
    </w:p>
    <w:p w:rsidR="002B5E82" w:rsidRDefault="002B5E82" w:rsidP="002B5E82">
      <w:pPr>
        <w:bidi/>
        <w:spacing w:after="0" w:line="240" w:lineRule="auto"/>
        <w:rPr>
          <w:rFonts w:asciiTheme="minorBidi" w:hAnsiTheme="minorBidi"/>
          <w:sz w:val="32"/>
          <w:szCs w:val="32"/>
          <w:rtl/>
        </w:rPr>
      </w:pPr>
      <w:r>
        <w:rPr>
          <w:rFonts w:hint="cs"/>
          <w:rtl/>
        </w:rPr>
        <w:t xml:space="preserve">                        </w:t>
      </w:r>
      <w:r w:rsidRPr="00344176">
        <w:rPr>
          <w:position w:val="-24"/>
        </w:rPr>
        <w:object w:dxaOrig="1520" w:dyaOrig="740">
          <v:shape id="_x0000_i1054" type="#_x0000_t75" style="width:90pt;height:42.75pt" o:ole="">
            <v:imagedata r:id="rId10" o:title=""/>
          </v:shape>
          <o:OLEObject Type="Embed" ProgID="Equation.3" ShapeID="_x0000_i1054" DrawAspect="Content" ObjectID="_1427988682" r:id="rId11"/>
        </w:objec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و</w:t>
      </w:r>
      <w:r w:rsidRPr="001B4FC7">
        <w:rPr>
          <w:rtl/>
        </w:rPr>
        <w:t xml:space="preserve"> </w:t>
      </w:r>
      <w:r w:rsidRPr="00753365">
        <w:rPr>
          <w:position w:val="-10"/>
        </w:rPr>
        <w:object w:dxaOrig="380" w:dyaOrig="340">
          <v:shape id="_x0000_i1026" type="#_x0000_t75" style="width:27pt;height:27.75pt" o:ole="">
            <v:imagedata r:id="rId12" o:title=""/>
          </v:shape>
          <o:OLEObject Type="Embed" ProgID="Equation.3" ShapeID="_x0000_i1026" DrawAspect="Content" ObjectID="_1427988683" r:id="rId13"/>
        </w:objec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تمثيلها البياني في معلم </w:t>
      </w:r>
      <w:r w:rsidRPr="00753365">
        <w:rPr>
          <w:position w:val="-10"/>
        </w:rPr>
        <w:object w:dxaOrig="740" w:dyaOrig="360">
          <v:shape id="_x0000_i1027" type="#_x0000_t75" style="width:55.5pt;height:25.5pt" o:ole="">
            <v:imagedata r:id="rId14" o:title=""/>
          </v:shape>
          <o:OLEObject Type="Embed" ProgID="Equation.3" ShapeID="_x0000_i1027" DrawAspect="Content" ObjectID="_1427988684" r:id="rId15"/>
        </w:object>
      </w:r>
    </w:p>
    <w:p w:rsidR="002B5E82" w:rsidRDefault="002B5E82" w:rsidP="002B5E82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sz w:val="32"/>
          <w:szCs w:val="32"/>
        </w:rPr>
      </w:pPr>
      <w:proofErr w:type="gramStart"/>
      <w:r>
        <w:rPr>
          <w:rFonts w:asciiTheme="minorBidi" w:hAnsiTheme="minorBidi" w:hint="cs"/>
          <w:sz w:val="32"/>
          <w:szCs w:val="32"/>
          <w:rtl/>
        </w:rPr>
        <w:t>أحسب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نهايات الدالة عند أطراف مجموعة تعريفها.</w:t>
      </w:r>
    </w:p>
    <w:p w:rsidR="002B5E82" w:rsidRPr="002B5E82" w:rsidRDefault="002B5E82" w:rsidP="002B5E82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inorBidi" w:hAnsiTheme="minorBidi" w:hint="cs"/>
          <w:sz w:val="32"/>
          <w:szCs w:val="32"/>
        </w:rPr>
      </w:pPr>
      <w:proofErr w:type="gramStart"/>
      <w:r>
        <w:rPr>
          <w:rFonts w:asciiTheme="minorBidi" w:hAnsiTheme="minorBidi" w:hint="cs"/>
          <w:sz w:val="32"/>
          <w:szCs w:val="32"/>
          <w:rtl/>
        </w:rPr>
        <w:t>بينّ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أنّ المستقيم </w:t>
      </w:r>
      <w:r w:rsidRPr="00344176">
        <w:rPr>
          <w:position w:val="-10"/>
        </w:rPr>
        <w:object w:dxaOrig="400" w:dyaOrig="340">
          <v:shape id="_x0000_i1055" type="#_x0000_t75" style="width:20.25pt;height:21.75pt" o:ole="">
            <v:imagedata r:id="rId16" o:title=""/>
          </v:shape>
          <o:OLEObject Type="Embed" ProgID="Equation.3" ShapeID="_x0000_i1055" DrawAspect="Content" ObjectID="_1427988685" r:id="rId17"/>
        </w:object>
      </w:r>
      <w:r>
        <w:rPr>
          <w:rFonts w:hint="cs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ذي المعادلة </w:t>
      </w:r>
      <w:r w:rsidRPr="00344176">
        <w:rPr>
          <w:position w:val="-10"/>
        </w:rPr>
        <w:object w:dxaOrig="900" w:dyaOrig="320">
          <v:shape id="_x0000_i1056" type="#_x0000_t75" style="width:51.75pt;height:21pt" o:ole="">
            <v:imagedata r:id="rId18" o:title=""/>
          </v:shape>
          <o:OLEObject Type="Embed" ProgID="Equation.3" ShapeID="_x0000_i1056" DrawAspect="Content" ObjectID="_1427988686" r:id="rId19"/>
        </w:object>
      </w:r>
      <w:r>
        <w:rPr>
          <w:rFonts w:hint="cs"/>
          <w:sz w:val="32"/>
          <w:szCs w:val="32"/>
          <w:rtl/>
        </w:rPr>
        <w:t>مستقيم مقارب مائل لـ</w:t>
      </w:r>
      <w:r w:rsidRPr="00753365">
        <w:rPr>
          <w:position w:val="-10"/>
        </w:rPr>
        <w:object w:dxaOrig="380" w:dyaOrig="340">
          <v:shape id="_x0000_i1057" type="#_x0000_t75" style="width:27pt;height:27.75pt" o:ole="">
            <v:imagedata r:id="rId12" o:title=""/>
          </v:shape>
          <o:OLEObject Type="Embed" ProgID="Equation.3" ShapeID="_x0000_i1057" DrawAspect="Content" ObjectID="_1427988687" r:id="rId20"/>
        </w:object>
      </w:r>
      <w:r>
        <w:rPr>
          <w:rFonts w:asciiTheme="minorBidi" w:hAnsiTheme="minorBidi" w:hint="cs"/>
          <w:sz w:val="32"/>
          <w:szCs w:val="32"/>
          <w:rtl/>
        </w:rPr>
        <w:t>ثم عين المستقيم المقارب الآخر.</w:t>
      </w:r>
    </w:p>
    <w:p w:rsidR="002B5E82" w:rsidRPr="002B5E82" w:rsidRDefault="002B5E82" w:rsidP="002B5E82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inorBidi" w:hAnsiTheme="minorBidi"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ادرس وضعية</w:t>
      </w:r>
      <w:r w:rsidRPr="00753365">
        <w:rPr>
          <w:position w:val="-10"/>
        </w:rPr>
        <w:object w:dxaOrig="380" w:dyaOrig="340">
          <v:shape id="_x0000_i1058" type="#_x0000_t75" style="width:27pt;height:27.75pt" o:ole="">
            <v:imagedata r:id="rId12" o:title=""/>
          </v:shape>
          <o:OLEObject Type="Embed" ProgID="Equation.3" ShapeID="_x0000_i1058" DrawAspect="Content" ObjectID="_1427988688" r:id="rId21"/>
        </w:object>
      </w:r>
      <w:r>
        <w:rPr>
          <w:position w:val="-10"/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بالنسبة للمستقيم</w:t>
      </w:r>
      <w:r w:rsidRPr="00344176">
        <w:rPr>
          <w:position w:val="-10"/>
        </w:rPr>
        <w:object w:dxaOrig="400" w:dyaOrig="340">
          <v:shape id="_x0000_i1059" type="#_x0000_t75" style="width:20.25pt;height:21.75pt" o:ole="">
            <v:imagedata r:id="rId16" o:title=""/>
          </v:shape>
          <o:OLEObject Type="Embed" ProgID="Equation.3" ShapeID="_x0000_i1059" DrawAspect="Content" ObjectID="_1427988689" r:id="rId22"/>
        </w:object>
      </w:r>
      <w:r>
        <w:rPr>
          <w:rFonts w:hint="cs"/>
          <w:sz w:val="32"/>
          <w:szCs w:val="32"/>
          <w:rtl/>
        </w:rPr>
        <w:t>.</w:t>
      </w:r>
    </w:p>
    <w:p w:rsidR="002B5E82" w:rsidRPr="00F62303" w:rsidRDefault="002B5E82" w:rsidP="00F62303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أحسب </w:t>
      </w:r>
      <w:r w:rsidRPr="00753365">
        <w:rPr>
          <w:position w:val="-10"/>
        </w:rPr>
        <w:object w:dxaOrig="560" w:dyaOrig="340">
          <v:shape id="_x0000_i1060" type="#_x0000_t75" style="width:34.5pt;height:21pt" o:ole="">
            <v:imagedata r:id="rId23" o:title=""/>
          </v:shape>
          <o:OLEObject Type="Embed" ProgID="Equation.3" ShapeID="_x0000_i1060" DrawAspect="Content" ObjectID="_1427988690" r:id="rId24"/>
        </w:object>
      </w:r>
      <w:r>
        <w:rPr>
          <w:rFonts w:asciiTheme="minorBidi" w:hAnsiTheme="minorBidi" w:hint="cs"/>
          <w:sz w:val="32"/>
          <w:szCs w:val="32"/>
          <w:rtl/>
        </w:rPr>
        <w:t xml:space="preserve">ثمّ </w:t>
      </w:r>
      <w:proofErr w:type="gramStart"/>
      <w:r>
        <w:rPr>
          <w:rFonts w:asciiTheme="minorBidi" w:hAnsiTheme="minorBidi" w:hint="cs"/>
          <w:sz w:val="32"/>
          <w:szCs w:val="32"/>
          <w:rtl/>
        </w:rPr>
        <w:t>شكل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جدول تغيرات الدالة </w:t>
      </w:r>
      <w:r w:rsidRPr="001B4FC7">
        <w:rPr>
          <w:position w:val="-10"/>
          <w:sz w:val="32"/>
          <w:szCs w:val="32"/>
        </w:rPr>
        <w:object w:dxaOrig="240" w:dyaOrig="320">
          <v:shape id="_x0000_i1061" type="#_x0000_t75" style="width:16.5pt;height:24pt" o:ole="">
            <v:imagedata r:id="rId6" o:title=""/>
          </v:shape>
          <o:OLEObject Type="Embed" ProgID="Equation.3" ShapeID="_x0000_i1061" DrawAspect="Content" ObjectID="_1427988691" r:id="rId25"/>
        </w:object>
      </w:r>
      <w:r>
        <w:rPr>
          <w:rFonts w:asciiTheme="minorBidi" w:hAnsiTheme="minorBidi" w:hint="cs"/>
          <w:sz w:val="32"/>
          <w:szCs w:val="32"/>
          <w:rtl/>
        </w:rPr>
        <w:t>.</w:t>
      </w:r>
    </w:p>
    <w:p w:rsidR="002B5E82" w:rsidRPr="00BD3A35" w:rsidRDefault="00F62303" w:rsidP="00F62303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أكتب معادلة المماس</w:t>
      </w:r>
      <w:r w:rsidR="002B5E82">
        <w:rPr>
          <w:rFonts w:asciiTheme="minorBidi" w:hAnsiTheme="minorBidi" w:hint="cs"/>
          <w:sz w:val="32"/>
          <w:szCs w:val="32"/>
          <w:rtl/>
        </w:rPr>
        <w:t xml:space="preserve"> للمنحنى </w:t>
      </w:r>
      <w:r w:rsidR="002B5E82" w:rsidRPr="00753365">
        <w:rPr>
          <w:position w:val="-10"/>
        </w:rPr>
        <w:object w:dxaOrig="380" w:dyaOrig="340">
          <v:shape id="_x0000_i1028" type="#_x0000_t75" style="width:27pt;height:27.75pt" o:ole="">
            <v:imagedata r:id="rId12" o:title=""/>
          </v:shape>
          <o:OLEObject Type="Embed" ProgID="Equation.3" ShapeID="_x0000_i1028" DrawAspect="Content" ObjectID="_1427988692" r:id="rId26"/>
        </w:object>
      </w:r>
      <w:r w:rsidR="002B5E82">
        <w:rPr>
          <w:rFonts w:hint="cs"/>
          <w:rtl/>
        </w:rPr>
        <w:t xml:space="preserve"> </w:t>
      </w:r>
      <w:r w:rsidR="002B5E82">
        <w:rPr>
          <w:rFonts w:hint="cs"/>
          <w:sz w:val="32"/>
          <w:szCs w:val="32"/>
          <w:rtl/>
        </w:rPr>
        <w:t>عند النقطة ذات الفاصلة 1.</w:t>
      </w:r>
    </w:p>
    <w:p w:rsidR="002B5E82" w:rsidRPr="00BD3A35" w:rsidRDefault="002B5E82" w:rsidP="002B5E82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انشئ المنحنى </w:t>
      </w:r>
      <w:r w:rsidRPr="00753365">
        <w:rPr>
          <w:position w:val="-10"/>
        </w:rPr>
        <w:object w:dxaOrig="380" w:dyaOrig="340">
          <v:shape id="_x0000_i1029" type="#_x0000_t75" style="width:27pt;height:27.75pt" o:ole="">
            <v:imagedata r:id="rId12" o:title=""/>
          </v:shape>
          <o:OLEObject Type="Embed" ProgID="Equation.3" ShapeID="_x0000_i1029" DrawAspect="Content" ObjectID="_1427988693" r:id="rId27"/>
        </w:object>
      </w:r>
      <w:r>
        <w:rPr>
          <w:rFonts w:hint="cs"/>
          <w:sz w:val="32"/>
          <w:szCs w:val="32"/>
          <w:rtl/>
        </w:rPr>
        <w:t>.</w:t>
      </w:r>
      <w:bookmarkStart w:id="0" w:name="_GoBack"/>
      <w:bookmarkEnd w:id="0"/>
    </w:p>
    <w:p w:rsidR="002B5E82" w:rsidRDefault="002B5E82" w:rsidP="002B5E82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ناقش بيانيا عدد واشارة حلول المعادلة </w:t>
      </w:r>
      <w:r w:rsidRPr="00753365">
        <w:rPr>
          <w:position w:val="-10"/>
        </w:rPr>
        <w:object w:dxaOrig="920" w:dyaOrig="340">
          <v:shape id="_x0000_i1030" type="#_x0000_t75" style="width:55.5pt;height:24pt" o:ole="">
            <v:imagedata r:id="rId28" o:title=""/>
          </v:shape>
          <o:OLEObject Type="Embed" ProgID="Equation.3" ShapeID="_x0000_i1030" DrawAspect="Content" ObjectID="_1427988694" r:id="rId29"/>
        </w:object>
      </w:r>
      <w:r>
        <w:rPr>
          <w:rFonts w:asciiTheme="minorBidi" w:hAnsiTheme="minorBidi" w:hint="cs"/>
          <w:sz w:val="32"/>
          <w:szCs w:val="32"/>
          <w:rtl/>
        </w:rPr>
        <w:t xml:space="preserve">وذلك حسب قيم العدد الحقيقي </w:t>
      </w:r>
      <w:r w:rsidRPr="00753365">
        <w:rPr>
          <w:position w:val="-6"/>
        </w:rPr>
        <w:object w:dxaOrig="260" w:dyaOrig="220">
          <v:shape id="_x0000_i1031" type="#_x0000_t75" style="width:16.5pt;height:16.5pt" o:ole="">
            <v:imagedata r:id="rId30" o:title=""/>
          </v:shape>
          <o:OLEObject Type="Embed" ProgID="Equation.3" ShapeID="_x0000_i1031" DrawAspect="Content" ObjectID="_1427988695" r:id="rId31"/>
        </w:object>
      </w:r>
      <w:r>
        <w:rPr>
          <w:rFonts w:asciiTheme="minorBidi" w:hAnsiTheme="minorBidi" w:hint="cs"/>
          <w:sz w:val="32"/>
          <w:szCs w:val="32"/>
          <w:rtl/>
        </w:rPr>
        <w:t>.</w:t>
      </w:r>
    </w:p>
    <w:p w:rsidR="002B5E82" w:rsidRDefault="002B5E82" w:rsidP="002B5E82">
      <w:pPr>
        <w:pStyle w:val="Paragraphedeliste"/>
        <w:bidi/>
        <w:spacing w:after="0" w:line="240" w:lineRule="auto"/>
        <w:rPr>
          <w:rFonts w:asciiTheme="minorBidi" w:hAnsiTheme="minorBidi"/>
          <w:sz w:val="32"/>
          <w:szCs w:val="32"/>
        </w:rPr>
      </w:pPr>
    </w:p>
    <w:p w:rsidR="002B5E82" w:rsidRDefault="002B5E82" w:rsidP="002B5E82">
      <w:pPr>
        <w:pStyle w:val="Paragraphedeliste"/>
        <w:bidi/>
        <w:spacing w:after="0" w:line="240" w:lineRule="auto"/>
        <w:ind w:left="-1"/>
        <w:rPr>
          <w:rFonts w:asciiTheme="minorBidi" w:hAnsiTheme="minorBidi"/>
          <w:sz w:val="32"/>
          <w:szCs w:val="32"/>
          <w:rtl/>
        </w:rPr>
      </w:pPr>
      <w:proofErr w:type="gramStart"/>
      <w:r w:rsidRPr="00BD3A35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التمري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ـــ</w:t>
      </w:r>
      <w:r w:rsidRPr="00BD3A35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ن</w:t>
      </w:r>
      <w:proofErr w:type="gramEnd"/>
      <w:r w:rsidRPr="00BD3A35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الثاني</w:t>
      </w:r>
      <w:r w:rsidRPr="00BD3A35">
        <w:rPr>
          <w:rFonts w:asciiTheme="minorBidi" w:hAnsiTheme="minorBidi" w:hint="cs"/>
          <w:b/>
          <w:bCs/>
          <w:sz w:val="32"/>
          <w:szCs w:val="32"/>
          <w:rtl/>
        </w:rPr>
        <w:t>: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753365">
        <w:rPr>
          <w:position w:val="-14"/>
        </w:rPr>
        <w:object w:dxaOrig="440" w:dyaOrig="400">
          <v:shape id="_x0000_i1032" type="#_x0000_t75" style="width:21.75pt;height:24pt" o:ole="">
            <v:imagedata r:id="rId32" o:title=""/>
          </v:shape>
          <o:OLEObject Type="Embed" ProgID="Equation.3" ShapeID="_x0000_i1032" DrawAspect="Content" ObjectID="_1427988696" r:id="rId33"/>
        </w:objec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>متتالية هندسية أساسها موجب حيث:</w:t>
      </w:r>
    </w:p>
    <w:p w:rsidR="002B5E82" w:rsidRDefault="002B5E82" w:rsidP="002B5E82">
      <w:pPr>
        <w:pStyle w:val="Paragraphedeliste"/>
        <w:bidi/>
        <w:spacing w:after="0" w:line="240" w:lineRule="auto"/>
        <w:ind w:left="-1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         </w:t>
      </w:r>
      <w:r w:rsidRPr="00753365">
        <w:rPr>
          <w:position w:val="-12"/>
        </w:rPr>
        <w:object w:dxaOrig="660" w:dyaOrig="320">
          <v:shape id="_x0000_i1033" type="#_x0000_t75" style="width:49.5pt;height:27pt" o:ole="">
            <v:imagedata r:id="rId34" o:title=""/>
          </v:shape>
          <o:OLEObject Type="Embed" ProgID="Equation.3" ShapeID="_x0000_i1033" DrawAspect="Content" ObjectID="_1427988697" r:id="rId35"/>
        </w:object>
      </w:r>
      <w:r>
        <w:rPr>
          <w:rFonts w:asciiTheme="minorBidi" w:hAnsiTheme="minorBidi" w:hint="cs"/>
          <w:sz w:val="32"/>
          <w:szCs w:val="32"/>
          <w:rtl/>
        </w:rPr>
        <w:t xml:space="preserve"> و </w:t>
      </w:r>
      <w:r w:rsidRPr="00753365">
        <w:rPr>
          <w:position w:val="-12"/>
        </w:rPr>
        <w:object w:dxaOrig="1160" w:dyaOrig="320">
          <v:shape id="_x0000_i1034" type="#_x0000_t75" style="width:82.5pt;height:27pt" o:ole="">
            <v:imagedata r:id="rId36" o:title=""/>
          </v:shape>
          <o:OLEObject Type="Embed" ProgID="Equation.3" ShapeID="_x0000_i1034" DrawAspect="Content" ObjectID="_1427988698" r:id="rId37"/>
        </w:object>
      </w:r>
    </w:p>
    <w:p w:rsidR="002B5E82" w:rsidRDefault="002B5E82" w:rsidP="002B5E8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أحسب الأساس</w:t>
      </w:r>
      <w:r w:rsidRPr="00753365">
        <w:rPr>
          <w:position w:val="-10"/>
        </w:rPr>
        <w:object w:dxaOrig="200" w:dyaOrig="260">
          <v:shape id="_x0000_i1035" type="#_x0000_t75" style="width:19.5pt;height:18pt" o:ole="">
            <v:imagedata r:id="rId38" o:title=""/>
          </v:shape>
          <o:OLEObject Type="Embed" ProgID="Equation.3" ShapeID="_x0000_i1035" DrawAspect="Content" ObjectID="_1427988699" r:id="rId39"/>
        </w:object>
      </w:r>
      <w:r>
        <w:rPr>
          <w:rFonts w:asciiTheme="minorBidi" w:hAnsiTheme="minorBidi" w:hint="cs"/>
          <w:sz w:val="32"/>
          <w:szCs w:val="32"/>
          <w:rtl/>
        </w:rPr>
        <w:t xml:space="preserve">و </w:t>
      </w:r>
      <w:r w:rsidRPr="00753365">
        <w:rPr>
          <w:position w:val="-14"/>
        </w:rPr>
        <w:object w:dxaOrig="300" w:dyaOrig="400">
          <v:shape id="_x0000_i1036" type="#_x0000_t75" style="width:19.5pt;height:25.5pt" o:ole="">
            <v:imagedata r:id="rId40" o:title=""/>
          </v:shape>
          <o:OLEObject Type="Embed" ProgID="Equation.3" ShapeID="_x0000_i1036" DrawAspect="Content" ObjectID="_1427988700" r:id="rId41"/>
        </w:objec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و</w:t>
      </w:r>
      <w:proofErr w:type="spellEnd"/>
      <w:r w:rsidRPr="00753365">
        <w:rPr>
          <w:position w:val="-14"/>
        </w:rPr>
        <w:object w:dxaOrig="320" w:dyaOrig="400">
          <v:shape id="_x0000_i1037" type="#_x0000_t75" style="width:20.25pt;height:24.75pt" o:ole="">
            <v:imagedata r:id="rId42" o:title=""/>
          </v:shape>
          <o:OLEObject Type="Embed" ProgID="Equation.3" ShapeID="_x0000_i1037" DrawAspect="Content" ObjectID="_1427988701" r:id="rId43"/>
        </w:object>
      </w:r>
      <w:r>
        <w:rPr>
          <w:rFonts w:asciiTheme="minorBidi" w:hAnsiTheme="minorBidi" w:hint="cs"/>
          <w:sz w:val="32"/>
          <w:szCs w:val="32"/>
          <w:rtl/>
        </w:rPr>
        <w:t>.</w:t>
      </w:r>
    </w:p>
    <w:p w:rsidR="002B5E82" w:rsidRDefault="002B5E82" w:rsidP="002B5E8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inorBidi" w:hAnsiTheme="minorBidi"/>
          <w:sz w:val="32"/>
          <w:szCs w:val="32"/>
        </w:rPr>
      </w:pPr>
      <w:proofErr w:type="gramStart"/>
      <w:r>
        <w:rPr>
          <w:rFonts w:asciiTheme="minorBidi" w:hAnsiTheme="minorBidi" w:hint="cs"/>
          <w:sz w:val="32"/>
          <w:szCs w:val="32"/>
          <w:rtl/>
        </w:rPr>
        <w:t>أكتب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بدلالة</w:t>
      </w:r>
      <w:r w:rsidRPr="00753365">
        <w:rPr>
          <w:position w:val="-6"/>
        </w:rPr>
        <w:object w:dxaOrig="200" w:dyaOrig="220">
          <v:shape id="_x0000_i1038" type="#_x0000_t75" style="width:15pt;height:18pt" o:ole="">
            <v:imagedata r:id="rId44" o:title=""/>
          </v:shape>
          <o:OLEObject Type="Embed" ProgID="Equation.3" ShapeID="_x0000_i1038" DrawAspect="Content" ObjectID="_1427988702" r:id="rId45"/>
        </w:object>
      </w:r>
      <w:r>
        <w:rPr>
          <w:rFonts w:asciiTheme="minorBidi" w:hAnsiTheme="minorBidi" w:hint="cs"/>
          <w:sz w:val="32"/>
          <w:szCs w:val="32"/>
          <w:rtl/>
        </w:rPr>
        <w:t xml:space="preserve"> عبارة </w:t>
      </w:r>
      <w:r w:rsidRPr="00753365">
        <w:rPr>
          <w:position w:val="-14"/>
        </w:rPr>
        <w:object w:dxaOrig="340" w:dyaOrig="400">
          <v:shape id="_x0000_i1039" type="#_x0000_t75" style="width:21pt;height:22.5pt" o:ole="">
            <v:imagedata r:id="rId46" o:title=""/>
          </v:shape>
          <o:OLEObject Type="Embed" ProgID="Equation.3" ShapeID="_x0000_i1039" DrawAspect="Content" ObjectID="_1427988703" r:id="rId47"/>
        </w:object>
      </w:r>
      <w:r>
        <w:rPr>
          <w:rFonts w:asciiTheme="minorBidi" w:hAnsiTheme="minorBidi" w:hint="cs"/>
          <w:sz w:val="32"/>
          <w:szCs w:val="32"/>
          <w:rtl/>
        </w:rPr>
        <w:t xml:space="preserve">و هل المتتالية </w:t>
      </w:r>
      <w:r w:rsidRPr="00753365">
        <w:rPr>
          <w:position w:val="-14"/>
        </w:rPr>
        <w:object w:dxaOrig="440" w:dyaOrig="400">
          <v:shape id="_x0000_i1040" type="#_x0000_t75" style="width:21.75pt;height:24pt" o:ole="">
            <v:imagedata r:id="rId32" o:title=""/>
          </v:shape>
          <o:OLEObject Type="Embed" ProgID="Equation.3" ShapeID="_x0000_i1040" DrawAspect="Content" ObjectID="_1427988704" r:id="rId48"/>
        </w:object>
      </w:r>
      <w:r>
        <w:rPr>
          <w:rFonts w:asciiTheme="minorBidi" w:hAnsiTheme="minorBidi" w:hint="cs"/>
          <w:sz w:val="32"/>
          <w:szCs w:val="32"/>
          <w:rtl/>
        </w:rPr>
        <w:t xml:space="preserve"> متقاربة؟</w:t>
      </w:r>
    </w:p>
    <w:p w:rsidR="002B5E82" w:rsidRDefault="002B5E82" w:rsidP="002B5E8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لتكن </w:t>
      </w:r>
      <w:proofErr w:type="gramStart"/>
      <w:r>
        <w:rPr>
          <w:rFonts w:asciiTheme="minorBidi" w:hAnsiTheme="minorBidi" w:hint="cs"/>
          <w:sz w:val="32"/>
          <w:szCs w:val="32"/>
          <w:rtl/>
        </w:rPr>
        <w:t>المتتالية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Pr="00753365">
        <w:rPr>
          <w:position w:val="-14"/>
        </w:rPr>
        <w:object w:dxaOrig="420" w:dyaOrig="400">
          <v:shape id="_x0000_i1041" type="#_x0000_t75" style="width:21pt;height:20.25pt" o:ole="">
            <v:imagedata r:id="rId49" o:title=""/>
          </v:shape>
          <o:OLEObject Type="Embed" ProgID="Equation.3" ShapeID="_x0000_i1041" DrawAspect="Content" ObjectID="_1427988705" r:id="rId50"/>
        </w:object>
      </w:r>
      <w:r>
        <w:rPr>
          <w:rFonts w:hint="cs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المعرفة على </w:t>
      </w:r>
      <w:r w:rsidRPr="00753365">
        <w:rPr>
          <w:position w:val="-6"/>
        </w:rPr>
        <w:object w:dxaOrig="260" w:dyaOrig="260">
          <v:shape id="_x0000_i1042" type="#_x0000_t75" style="width:12.75pt;height:16.5pt" o:ole="">
            <v:imagedata r:id="rId51" o:title=""/>
          </v:shape>
          <o:OLEObject Type="Embed" ProgID="Equation.3" ShapeID="_x0000_i1042" DrawAspect="Content" ObjectID="_1427988706" r:id="rId52"/>
        </w:object>
      </w:r>
      <w:r>
        <w:rPr>
          <w:rFonts w:asciiTheme="minorBidi" w:hAnsiTheme="minorBidi" w:hint="cs"/>
          <w:sz w:val="32"/>
          <w:szCs w:val="32"/>
          <w:rtl/>
        </w:rPr>
        <w:t xml:space="preserve">كما يلي: </w:t>
      </w:r>
      <w:r w:rsidRPr="00753365">
        <w:rPr>
          <w:position w:val="-12"/>
        </w:rPr>
        <w:object w:dxaOrig="1140" w:dyaOrig="320">
          <v:shape id="_x0000_i1043" type="#_x0000_t75" style="width:80.25pt;height:26.25pt" o:ole="">
            <v:imagedata r:id="rId53" o:title=""/>
          </v:shape>
          <o:OLEObject Type="Embed" ProgID="Equation.3" ShapeID="_x0000_i1043" DrawAspect="Content" ObjectID="_1427988707" r:id="rId54"/>
        </w:object>
      </w:r>
      <w:r>
        <w:rPr>
          <w:rFonts w:asciiTheme="minorBidi" w:hAnsiTheme="minorBidi" w:hint="cs"/>
          <w:sz w:val="32"/>
          <w:szCs w:val="32"/>
          <w:rtl/>
        </w:rPr>
        <w:t>.</w:t>
      </w:r>
    </w:p>
    <w:p w:rsidR="002B5E82" w:rsidRPr="00CB5E4A" w:rsidRDefault="002B5E82" w:rsidP="002B5E82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inorBidi" w:hAnsiTheme="minorBidi"/>
          <w:sz w:val="32"/>
          <w:szCs w:val="32"/>
        </w:rPr>
      </w:pPr>
      <w:proofErr w:type="gramStart"/>
      <w:r>
        <w:rPr>
          <w:rFonts w:asciiTheme="minorBidi" w:hAnsiTheme="minorBidi" w:hint="cs"/>
          <w:sz w:val="32"/>
          <w:szCs w:val="32"/>
          <w:rtl/>
        </w:rPr>
        <w:t>أكتب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المجموعتين </w:t>
      </w:r>
      <w:r w:rsidRPr="00753365">
        <w:rPr>
          <w:position w:val="-6"/>
        </w:rPr>
        <w:object w:dxaOrig="220" w:dyaOrig="279">
          <v:shape id="_x0000_i1044" type="#_x0000_t75" style="width:11.25pt;height:20.25pt" o:ole="">
            <v:imagedata r:id="rId55" o:title=""/>
          </v:shape>
          <o:OLEObject Type="Embed" ProgID="Equation.3" ShapeID="_x0000_i1044" DrawAspect="Content" ObjectID="_1427988708" r:id="rId56"/>
        </w:object>
      </w:r>
      <w:r>
        <w:rPr>
          <w:rFonts w:asciiTheme="minorBidi" w:hAnsiTheme="minorBidi" w:hint="cs"/>
          <w:sz w:val="32"/>
          <w:szCs w:val="32"/>
          <w:rtl/>
        </w:rPr>
        <w:t>و</w:t>
      </w:r>
      <w:r w:rsidRPr="00753365">
        <w:rPr>
          <w:position w:val="-6"/>
        </w:rPr>
        <w:object w:dxaOrig="279" w:dyaOrig="279">
          <v:shape id="_x0000_i1045" type="#_x0000_t75" style="width:18.75pt;height:20.25pt" o:ole="">
            <v:imagedata r:id="rId57" o:title=""/>
          </v:shape>
          <o:OLEObject Type="Embed" ProgID="Equation.3" ShapeID="_x0000_i1045" DrawAspect="Content" ObjectID="_1427988709" r:id="rId58"/>
        </w:object>
      </w:r>
      <w:r>
        <w:rPr>
          <w:rFonts w:asciiTheme="minorBidi" w:hAnsiTheme="minorBidi" w:hint="cs"/>
          <w:sz w:val="32"/>
          <w:szCs w:val="32"/>
          <w:rtl/>
        </w:rPr>
        <w:t xml:space="preserve">بدلالة </w:t>
      </w:r>
      <w:r w:rsidRPr="00753365">
        <w:rPr>
          <w:position w:val="-6"/>
        </w:rPr>
        <w:object w:dxaOrig="200" w:dyaOrig="220">
          <v:shape id="_x0000_i1046" type="#_x0000_t75" style="width:15pt;height:18pt" o:ole="">
            <v:imagedata r:id="rId44" o:title=""/>
          </v:shape>
          <o:OLEObject Type="Embed" ProgID="Equation.3" ShapeID="_x0000_i1046" DrawAspect="Content" ObjectID="_1427988710" r:id="rId59"/>
        </w:object>
      </w:r>
      <w:r>
        <w:rPr>
          <w:rFonts w:hint="cs"/>
          <w:sz w:val="32"/>
          <w:szCs w:val="32"/>
          <w:rtl/>
        </w:rPr>
        <w:t>:</w:t>
      </w:r>
    </w:p>
    <w:p w:rsidR="002B5E82" w:rsidRDefault="002B5E82" w:rsidP="002B5E82">
      <w:pPr>
        <w:pStyle w:val="Paragraphedeliste"/>
        <w:bidi/>
        <w:spacing w:after="0" w:line="240" w:lineRule="auto"/>
        <w:ind w:left="1079"/>
        <w:rPr>
          <w:rFonts w:asciiTheme="minorBidi" w:hAnsiTheme="minorBidi"/>
          <w:sz w:val="32"/>
          <w:szCs w:val="32"/>
          <w:rtl/>
        </w:rPr>
      </w:pPr>
      <w:r>
        <w:rPr>
          <w:rFonts w:hint="cs"/>
          <w:rtl/>
        </w:rPr>
        <w:t xml:space="preserve">                             </w:t>
      </w:r>
      <w:r w:rsidRPr="00753365">
        <w:rPr>
          <w:position w:val="-14"/>
        </w:rPr>
        <w:object w:dxaOrig="2420" w:dyaOrig="400">
          <v:shape id="_x0000_i1047" type="#_x0000_t75" style="width:129pt;height:24pt" o:ole="">
            <v:imagedata r:id="rId60" o:title=""/>
          </v:shape>
          <o:OLEObject Type="Embed" ProgID="Equation.3" ShapeID="_x0000_i1047" DrawAspect="Content" ObjectID="_1427988711" r:id="rId61"/>
        </w:object>
      </w:r>
      <w:r>
        <w:rPr>
          <w:rFonts w:hint="cs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>
        <w:rPr>
          <w:rFonts w:hint="cs"/>
          <w:rtl/>
        </w:rPr>
        <w:t xml:space="preserve">  </w:t>
      </w:r>
      <w:r w:rsidRPr="00753365">
        <w:rPr>
          <w:position w:val="-14"/>
        </w:rPr>
        <w:object w:dxaOrig="2420" w:dyaOrig="400">
          <v:shape id="_x0000_i1048" type="#_x0000_t75" style="width:126.75pt;height:24.75pt" o:ole="">
            <v:imagedata r:id="rId62" o:title=""/>
          </v:shape>
          <o:OLEObject Type="Embed" ProgID="Equation.3" ShapeID="_x0000_i1048" DrawAspect="Content" ObjectID="_1427988712" r:id="rId63"/>
        </w:objec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</w:p>
    <w:p w:rsidR="002B5E82" w:rsidRDefault="002B5E82" w:rsidP="002B5E82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أكتب الجداء </w:t>
      </w:r>
      <w:r w:rsidRPr="00753365">
        <w:rPr>
          <w:position w:val="-4"/>
        </w:rPr>
        <w:object w:dxaOrig="240" w:dyaOrig="260">
          <v:shape id="_x0000_i1049" type="#_x0000_t75" style="width:15.75pt;height:16.5pt" o:ole="">
            <v:imagedata r:id="rId64" o:title=""/>
          </v:shape>
          <o:OLEObject Type="Embed" ProgID="Equation.3" ShapeID="_x0000_i1049" DrawAspect="Content" ObjectID="_1427988713" r:id="rId65"/>
        </w:object>
      </w:r>
      <w:r>
        <w:rPr>
          <w:rFonts w:asciiTheme="minorBidi" w:hAnsiTheme="minorBidi" w:hint="cs"/>
          <w:sz w:val="32"/>
          <w:szCs w:val="32"/>
          <w:rtl/>
        </w:rPr>
        <w:t xml:space="preserve">: </w:t>
      </w:r>
      <w:r w:rsidRPr="00753365">
        <w:rPr>
          <w:position w:val="-14"/>
        </w:rPr>
        <w:object w:dxaOrig="1860" w:dyaOrig="400">
          <v:shape id="_x0000_i1050" type="#_x0000_t75" style="width:93pt;height:20.25pt" o:ole="">
            <v:imagedata r:id="rId66" o:title=""/>
          </v:shape>
          <o:OLEObject Type="Embed" ProgID="Equation.3" ShapeID="_x0000_i1050" DrawAspect="Content" ObjectID="_1427988714" r:id="rId67"/>
        </w:object>
      </w:r>
      <w:r>
        <w:rPr>
          <w:rFonts w:hint="cs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بدلالة </w:t>
      </w:r>
      <w:r w:rsidRPr="00753365">
        <w:rPr>
          <w:position w:val="-6"/>
        </w:rPr>
        <w:object w:dxaOrig="200" w:dyaOrig="220">
          <v:shape id="_x0000_i1051" type="#_x0000_t75" style="width:15pt;height:18pt" o:ole="">
            <v:imagedata r:id="rId44" o:title=""/>
          </v:shape>
          <o:OLEObject Type="Embed" ProgID="Equation.3" ShapeID="_x0000_i1051" DrawAspect="Content" ObjectID="_1427988715" r:id="rId68"/>
        </w:object>
      </w:r>
      <w:r>
        <w:rPr>
          <w:rFonts w:asciiTheme="minorBidi" w:hAnsiTheme="minorBidi" w:hint="cs"/>
          <w:sz w:val="32"/>
          <w:szCs w:val="32"/>
          <w:rtl/>
        </w:rPr>
        <w:t>.</w:t>
      </w:r>
    </w:p>
    <w:p w:rsidR="002B5E82" w:rsidRDefault="002B5E82" w:rsidP="002B5E82">
      <w:pPr>
        <w:pStyle w:val="Paragraphedeliste"/>
        <w:bidi/>
        <w:spacing w:after="0" w:line="240" w:lineRule="auto"/>
        <w:ind w:left="1079"/>
        <w:rPr>
          <w:rFonts w:asciiTheme="minorBidi" w:hAnsiTheme="minorBidi"/>
          <w:sz w:val="32"/>
          <w:szCs w:val="32"/>
          <w:rtl/>
          <w:lang w:bidi="ar-DZ"/>
        </w:rPr>
      </w:pPr>
    </w:p>
    <w:p w:rsidR="00F62303" w:rsidRDefault="002B5E82" w:rsidP="00F62303">
      <w:pPr>
        <w:pStyle w:val="Paragraphedeliste"/>
        <w:bidi/>
        <w:spacing w:after="0" w:line="240" w:lineRule="auto"/>
        <w:ind w:left="-1"/>
        <w:rPr>
          <w:rFonts w:asciiTheme="minorBidi" w:hAnsiTheme="minorBidi" w:hint="cs"/>
          <w:b/>
          <w:bCs/>
          <w:sz w:val="32"/>
          <w:szCs w:val="32"/>
          <w:rtl/>
        </w:rPr>
      </w:pPr>
      <w:proofErr w:type="gramStart"/>
      <w:r w:rsidRPr="00D8018C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التمري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ــ</w:t>
      </w:r>
      <w:r w:rsidRPr="00D8018C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ن</w:t>
      </w:r>
      <w:proofErr w:type="gramEnd"/>
      <w:r w:rsidRPr="00D8018C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الثالث</w:t>
      </w:r>
      <w:r w:rsidRPr="00D8018C">
        <w:rPr>
          <w:rFonts w:asciiTheme="minorBidi" w:hAnsiTheme="minorBidi" w:hint="cs"/>
          <w:b/>
          <w:bCs/>
          <w:sz w:val="32"/>
          <w:szCs w:val="32"/>
          <w:rtl/>
        </w:rPr>
        <w:t>:</w:t>
      </w:r>
    </w:p>
    <w:p w:rsidR="002B5E82" w:rsidRPr="00F62303" w:rsidRDefault="00F62303" w:rsidP="00F62303">
      <w:pPr>
        <w:pStyle w:val="Paragraphedeliste"/>
        <w:bidi/>
        <w:spacing w:after="0" w:line="240" w:lineRule="auto"/>
        <w:ind w:left="-1"/>
        <w:rPr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  </w:t>
      </w:r>
      <w:r w:rsidR="002B5E82" w:rsidRPr="00F62303">
        <w:rPr>
          <w:rFonts w:asciiTheme="minorBidi" w:hAnsiTheme="minorBidi" w:hint="cs"/>
          <w:sz w:val="32"/>
          <w:szCs w:val="32"/>
          <w:rtl/>
        </w:rPr>
        <w:t xml:space="preserve">أ) </w:t>
      </w:r>
      <w:r w:rsidR="002B5E82" w:rsidRPr="00DF3B6C">
        <w:rPr>
          <w:position w:val="-6"/>
        </w:rPr>
        <w:object w:dxaOrig="200" w:dyaOrig="220">
          <v:shape id="_x0000_i1052" type="#_x0000_t75" style="width:15.75pt;height:17.25pt" o:ole="">
            <v:imagedata r:id="rId69" o:title=""/>
          </v:shape>
          <o:OLEObject Type="Embed" ProgID="Equation.3" ShapeID="_x0000_i1052" DrawAspect="Content" ObjectID="_1427988716" r:id="rId70"/>
        </w:object>
      </w:r>
      <w:proofErr w:type="gramStart"/>
      <w:r>
        <w:rPr>
          <w:rFonts w:asciiTheme="minorBidi" w:hAnsiTheme="minorBidi" w:hint="cs"/>
          <w:sz w:val="32"/>
          <w:szCs w:val="32"/>
          <w:rtl/>
        </w:rPr>
        <w:t>عدد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حقيقي، بسط العبارة</w:t>
      </w:r>
      <w:r>
        <w:rPr>
          <w:rtl/>
        </w:rPr>
        <w:t xml:space="preserve"> </w:t>
      </w:r>
      <w:r w:rsidRPr="00DF3B6C">
        <w:rPr>
          <w:position w:val="-10"/>
        </w:rPr>
        <w:object w:dxaOrig="499" w:dyaOrig="340">
          <v:shape id="_x0000_i1062" type="#_x0000_t75" style="width:33.75pt;height:23.25pt" o:ole="">
            <v:imagedata r:id="rId71" o:title=""/>
          </v:shape>
          <o:OLEObject Type="Embed" ProgID="Equation.3" ShapeID="_x0000_i1062" DrawAspect="Content" ObjectID="_1427988717" r:id="rId72"/>
        </w:object>
      </w:r>
      <w:r>
        <w:rPr>
          <w:rFonts w:hint="cs"/>
          <w:sz w:val="32"/>
          <w:szCs w:val="32"/>
          <w:rtl/>
        </w:rPr>
        <w:t>حيث:</w:t>
      </w:r>
    </w:p>
    <w:p w:rsidR="002B5E82" w:rsidRDefault="00F62303" w:rsidP="002B5E82">
      <w:pPr>
        <w:pStyle w:val="Paragraphedeliste"/>
        <w:bidi/>
        <w:spacing w:after="0" w:line="240" w:lineRule="auto"/>
        <w:ind w:left="794"/>
        <w:rPr>
          <w:rFonts w:hint="cs"/>
          <w:rtl/>
        </w:rPr>
      </w:pPr>
      <w:r w:rsidRPr="00344176">
        <w:rPr>
          <w:position w:val="-28"/>
        </w:rPr>
        <w:object w:dxaOrig="5920" w:dyaOrig="680">
          <v:shape id="_x0000_i1063" type="#_x0000_t75" style="width:362.25pt;height:45pt" o:ole="">
            <v:imagedata r:id="rId73" o:title=""/>
          </v:shape>
          <o:OLEObject Type="Embed" ProgID="Equation.3" ShapeID="_x0000_i1063" DrawAspect="Content" ObjectID="_1427988718" r:id="rId74"/>
        </w:object>
      </w:r>
    </w:p>
    <w:p w:rsidR="00F62303" w:rsidRDefault="00F62303" w:rsidP="00F62303">
      <w:pPr>
        <w:bidi/>
        <w:spacing w:after="0" w:line="24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Pr="00F62303">
        <w:rPr>
          <w:rFonts w:hint="cs"/>
          <w:sz w:val="32"/>
          <w:szCs w:val="32"/>
          <w:rtl/>
        </w:rPr>
        <w:t xml:space="preserve">ب) </w:t>
      </w:r>
      <w:r>
        <w:rPr>
          <w:rFonts w:hint="cs"/>
          <w:sz w:val="32"/>
          <w:szCs w:val="32"/>
          <w:rtl/>
        </w:rPr>
        <w:t xml:space="preserve">حل في </w:t>
      </w:r>
      <w:r w:rsidRPr="00344176">
        <w:rPr>
          <w:position w:val="-4"/>
        </w:rPr>
        <w:object w:dxaOrig="240" w:dyaOrig="260">
          <v:shape id="_x0000_i1064" type="#_x0000_t75" style="width:22.5pt;height:18.75pt" o:ole="">
            <v:imagedata r:id="rId75" o:title=""/>
          </v:shape>
          <o:OLEObject Type="Embed" ProgID="Equation.3" ShapeID="_x0000_i1064" DrawAspect="Content" ObjectID="_1427988719" r:id="rId76"/>
        </w:object>
      </w:r>
      <w:r>
        <w:rPr>
          <w:rFonts w:hint="cs"/>
          <w:sz w:val="32"/>
          <w:szCs w:val="32"/>
          <w:rtl/>
        </w:rPr>
        <w:t xml:space="preserve">المعادلة </w:t>
      </w:r>
      <w:r w:rsidRPr="00344176">
        <w:rPr>
          <w:position w:val="-6"/>
        </w:rPr>
        <w:object w:dxaOrig="1520" w:dyaOrig="440">
          <v:shape id="_x0000_i1065" type="#_x0000_t75" style="width:96.75pt;height:27.75pt" o:ole="">
            <v:imagedata r:id="rId77" o:title=""/>
          </v:shape>
          <o:OLEObject Type="Embed" ProgID="Equation.3" ShapeID="_x0000_i1065" DrawAspect="Content" ObjectID="_1427988720" r:id="rId78"/>
        </w:object>
      </w:r>
    </w:p>
    <w:p w:rsidR="002C2849" w:rsidRPr="00F62303" w:rsidRDefault="002C2849" w:rsidP="002C2849">
      <w:pPr>
        <w:bidi/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ثم مثل صور الحلول على الدائرة المثلثية.</w:t>
      </w:r>
    </w:p>
    <w:p w:rsidR="002B5E82" w:rsidRPr="00CB5E4A" w:rsidRDefault="002B5E82" w:rsidP="002B5E82">
      <w:pPr>
        <w:pStyle w:val="Paragraphedeliste"/>
        <w:bidi/>
        <w:spacing w:after="0" w:line="240" w:lineRule="auto"/>
        <w:ind w:left="1079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                                                         انتهــــى- بالتوفيــــــــــــــــق-</w:t>
      </w:r>
    </w:p>
    <w:p w:rsidR="00F4400E" w:rsidRPr="002B5E82" w:rsidRDefault="002C2849" w:rsidP="002B5E82">
      <w:pPr>
        <w:spacing w:line="240" w:lineRule="auto"/>
        <w:rPr>
          <w:sz w:val="32"/>
          <w:szCs w:val="32"/>
        </w:rPr>
      </w:pPr>
    </w:p>
    <w:sectPr w:rsidR="00F4400E" w:rsidRPr="002B5E82" w:rsidSect="005E77E8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D3E7B"/>
    <w:multiLevelType w:val="hybridMultilevel"/>
    <w:tmpl w:val="229289AE"/>
    <w:lvl w:ilvl="0" w:tplc="4BD0F732">
      <w:start w:val="1"/>
      <w:numFmt w:val="decimal"/>
      <w:lvlText w:val="%1-"/>
      <w:lvlJc w:val="left"/>
      <w:pPr>
        <w:ind w:left="794" w:hanging="360"/>
      </w:pPr>
      <w:rPr>
        <w:rFonts w:asciiTheme="minorBidi" w:hAnsiTheme="minorBidi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>
    <w:nsid w:val="62760C5D"/>
    <w:multiLevelType w:val="hybridMultilevel"/>
    <w:tmpl w:val="412241D8"/>
    <w:lvl w:ilvl="0" w:tplc="08227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61737"/>
    <w:multiLevelType w:val="hybridMultilevel"/>
    <w:tmpl w:val="50509348"/>
    <w:lvl w:ilvl="0" w:tplc="2DD22322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6F9C04E2"/>
    <w:multiLevelType w:val="hybridMultilevel"/>
    <w:tmpl w:val="B5062EAC"/>
    <w:lvl w:ilvl="0" w:tplc="2A50AB8C">
      <w:start w:val="1"/>
      <w:numFmt w:val="bullet"/>
      <w:lvlText w:val="-"/>
      <w:lvlJc w:val="left"/>
      <w:pPr>
        <w:ind w:left="10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82"/>
    <w:rsid w:val="00027D21"/>
    <w:rsid w:val="001A0FA9"/>
    <w:rsid w:val="002B5E82"/>
    <w:rsid w:val="002C2849"/>
    <w:rsid w:val="00F6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8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5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8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9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2.wmf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0.bin"/><Relationship Id="rId7" Type="http://schemas.openxmlformats.org/officeDocument/2006/relationships/oleObject" Target="embeddings/oleObject1.bin"/><Relationship Id="rId71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53" Type="http://schemas.openxmlformats.org/officeDocument/2006/relationships/image" Target="media/image21.wmf"/><Relationship Id="rId58" Type="http://schemas.openxmlformats.org/officeDocument/2006/relationships/oleObject" Target="embeddings/oleObject30.bin"/><Relationship Id="rId66" Type="http://schemas.openxmlformats.org/officeDocument/2006/relationships/image" Target="media/image27.wmf"/><Relationship Id="rId74" Type="http://schemas.openxmlformats.org/officeDocument/2006/relationships/oleObject" Target="embeddings/oleObject39.bin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7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4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image" Target="media/image26.wmf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8.bin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5.wmf"/><Relationship Id="rId70" Type="http://schemas.openxmlformats.org/officeDocument/2006/relationships/oleObject" Target="embeddings/oleObject37.bin"/><Relationship Id="rId75" Type="http://schemas.openxmlformats.org/officeDocument/2006/relationships/image" Target="media/image3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57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2013-04-20T16:22:00Z</dcterms:created>
  <dcterms:modified xsi:type="dcterms:W3CDTF">2013-04-20T16:44:00Z</dcterms:modified>
</cp:coreProperties>
</file>