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3917"/>
        <w:bidiVisual/>
        <w:tblW w:w="10084" w:type="dxa"/>
        <w:tblLayout w:type="fixed"/>
        <w:tblLook w:val="04A0"/>
      </w:tblPr>
      <w:tblGrid>
        <w:gridCol w:w="1295"/>
        <w:gridCol w:w="3925"/>
        <w:gridCol w:w="2900"/>
        <w:gridCol w:w="1171"/>
        <w:gridCol w:w="793"/>
      </w:tblGrid>
      <w:tr w:rsidR="00136317" w:rsidRPr="00402AE3" w:rsidTr="00136317">
        <w:trPr>
          <w:trHeight w:val="416"/>
        </w:trPr>
        <w:tc>
          <w:tcPr>
            <w:tcW w:w="1295" w:type="dxa"/>
            <w:vAlign w:val="center"/>
          </w:tcPr>
          <w:p w:rsidR="00136317" w:rsidRPr="00136317" w:rsidRDefault="00136317" w:rsidP="00171E5D">
            <w:pPr>
              <w:bidi/>
              <w:jc w:val="center"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3925" w:type="dxa"/>
            <w:vAlign w:val="center"/>
          </w:tcPr>
          <w:p w:rsidR="00136317" w:rsidRPr="00136317" w:rsidRDefault="00136317" w:rsidP="00171E5D">
            <w:pPr>
              <w:bidi/>
              <w:jc w:val="center"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0" w:type="dxa"/>
            <w:vAlign w:val="center"/>
          </w:tcPr>
          <w:p w:rsidR="00136317" w:rsidRPr="00136317" w:rsidRDefault="00136317" w:rsidP="00171E5D">
            <w:pPr>
              <w:bidi/>
              <w:jc w:val="center"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1" w:type="dxa"/>
            <w:vAlign w:val="center"/>
          </w:tcPr>
          <w:p w:rsidR="00136317" w:rsidRPr="00136317" w:rsidRDefault="00136317" w:rsidP="00171E5D">
            <w:pPr>
              <w:bidi/>
              <w:jc w:val="center"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الوسائل</w:t>
            </w:r>
          </w:p>
        </w:tc>
        <w:tc>
          <w:tcPr>
            <w:tcW w:w="793" w:type="dxa"/>
            <w:vAlign w:val="center"/>
          </w:tcPr>
          <w:p w:rsidR="00136317" w:rsidRPr="00136317" w:rsidRDefault="00136317" w:rsidP="00171E5D">
            <w:pPr>
              <w:bidi/>
              <w:jc w:val="center"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136317" w:rsidRPr="00402AE3" w:rsidTr="00136317">
        <w:trPr>
          <w:trHeight w:val="70"/>
        </w:trPr>
        <w:tc>
          <w:tcPr>
            <w:tcW w:w="1295" w:type="dxa"/>
          </w:tcPr>
          <w:p w:rsidR="00136317" w:rsidRDefault="00136317" w:rsidP="00171E5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136317" w:rsidRDefault="00136317" w:rsidP="00171E5D">
            <w:pPr>
              <w:bidi/>
              <w:rPr>
                <w:rFonts w:cs="MCS Shafa S_U normal." w:hint="cs"/>
                <w:b/>
                <w:bCs/>
                <w:sz w:val="28"/>
                <w:szCs w:val="28"/>
                <w:rtl/>
              </w:rPr>
            </w:pPr>
          </w:p>
          <w:p w:rsidR="00171E5D" w:rsidRPr="00136317" w:rsidRDefault="00171E5D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التقويم التكويني</w:t>
            </w: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480AD4" w:rsidRDefault="00480AD4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480AD4" w:rsidRDefault="00480AD4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001175" w:rsidRDefault="00001175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001175" w:rsidRPr="00136317" w:rsidRDefault="00001175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013572" w:rsidRDefault="00013572" w:rsidP="00171E5D">
            <w:pPr>
              <w:bidi/>
              <w:rPr>
                <w:rFonts w:cs="MCS Shafa S_U normal." w:hint="cs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71E5D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  <w:p w:rsidR="00136317" w:rsidRPr="00402AE3" w:rsidRDefault="00136317" w:rsidP="00171E5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5" w:type="dxa"/>
          </w:tcPr>
          <w:p w:rsidR="00136317" w:rsidRDefault="00136317" w:rsidP="00171E5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317" w:rsidRDefault="00136317" w:rsidP="00171E5D">
            <w:pPr>
              <w:bidi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136317"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>الوضعية:</w:t>
            </w:r>
            <w:r w:rsidRPr="0027070B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 xml:space="preserve"> ...</w:t>
            </w:r>
          </w:p>
          <w:p w:rsidR="00013572" w:rsidRDefault="00013572" w:rsidP="00171E5D">
            <w:pPr>
              <w:bidi/>
              <w:rPr>
                <w:rFonts w:ascii="Calibri" w:eastAsia="Calibri" w:hAnsi="Calibri" w:cs="MCS Madinah S_U normal."/>
                <w:color w:val="000000"/>
                <w:sz w:val="28"/>
                <w:szCs w:val="28"/>
                <w:rtl/>
              </w:rPr>
            </w:pPr>
          </w:p>
          <w:p w:rsidR="001F3271" w:rsidRDefault="001F3271" w:rsidP="00171E5D">
            <w:pPr>
              <w:bidi/>
              <w:rPr>
                <w:rFonts w:ascii="Calibri" w:eastAsia="Calibri" w:hAnsi="Calibri" w:cs="MCS Madinah S_U normal.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MCS Madinah S_U normal." w:hint="cs"/>
                <w:color w:val="000000"/>
                <w:sz w:val="28"/>
                <w:szCs w:val="28"/>
                <w:rtl/>
              </w:rPr>
              <w:t xml:space="preserve">عرف </w:t>
            </w:r>
            <w:r w:rsidR="00F95860">
              <w:rPr>
                <w:rFonts w:ascii="Calibri" w:eastAsia="Calibri" w:hAnsi="Calibri" w:cs="MCS Madinah S_U normal." w:hint="cs"/>
                <w:color w:val="000000"/>
                <w:sz w:val="28"/>
                <w:szCs w:val="28"/>
                <w:rtl/>
              </w:rPr>
              <w:t>الإلتزام</w:t>
            </w:r>
            <w:r>
              <w:rPr>
                <w:rFonts w:ascii="Calibri" w:eastAsia="Calibri" w:hAnsi="Calibri" w:cs="MCS Madinah S_U normal." w:hint="cs"/>
                <w:color w:val="000000"/>
                <w:sz w:val="28"/>
                <w:szCs w:val="28"/>
                <w:rtl/>
              </w:rPr>
              <w:t>؟ وما هي أركان</w:t>
            </w:r>
            <w:r w:rsidR="00F95860">
              <w:rPr>
                <w:rFonts w:ascii="Calibri" w:eastAsia="Calibri" w:hAnsi="Calibri" w:cs="MCS Madinah S_U normal." w:hint="cs"/>
                <w:color w:val="000000"/>
                <w:sz w:val="28"/>
                <w:szCs w:val="28"/>
                <w:rtl/>
              </w:rPr>
              <w:t>ه</w:t>
            </w:r>
            <w:r>
              <w:rPr>
                <w:rFonts w:ascii="Calibri" w:eastAsia="Calibri" w:hAnsi="Calibri" w:cs="MCS Madinah S_U normal." w:hint="cs"/>
                <w:color w:val="000000"/>
                <w:sz w:val="28"/>
                <w:szCs w:val="28"/>
                <w:rtl/>
              </w:rPr>
              <w:t xml:space="preserve">؟ </w:t>
            </w:r>
            <w:r w:rsidR="00F95860">
              <w:rPr>
                <w:rFonts w:ascii="Calibri" w:eastAsia="Calibri" w:hAnsi="Calibri" w:cs="MCS Madinah S_U normal." w:hint="cs"/>
                <w:color w:val="000000"/>
                <w:sz w:val="28"/>
                <w:szCs w:val="28"/>
                <w:rtl/>
              </w:rPr>
              <w:t>وماهي آثاره؟</w:t>
            </w:r>
          </w:p>
          <w:p w:rsidR="001F3271" w:rsidRDefault="001F3271" w:rsidP="00171E5D">
            <w:pPr>
              <w:bidi/>
              <w:rPr>
                <w:rFonts w:ascii="Calibri" w:eastAsia="Calibri" w:hAnsi="Calibri" w:cs="MCS Madinah S_U normal."/>
                <w:color w:val="000000"/>
                <w:sz w:val="28"/>
                <w:szCs w:val="28"/>
                <w:rtl/>
              </w:rPr>
            </w:pPr>
          </w:p>
          <w:p w:rsidR="001F3271" w:rsidRDefault="001F3271" w:rsidP="00171E5D">
            <w:pPr>
              <w:bidi/>
              <w:ind w:left="-1"/>
              <w:jc w:val="both"/>
              <w:rPr>
                <w:rFonts w:cs="MCS Madinah S_U normal."/>
                <w:color w:val="000000"/>
                <w:sz w:val="30"/>
                <w:szCs w:val="30"/>
                <w:rtl/>
              </w:rPr>
            </w:pPr>
            <w:r>
              <w:rPr>
                <w:rFonts w:cs="MCS Madinah S_U normal." w:hint="cs"/>
                <w:color w:val="000000"/>
                <w:sz w:val="30"/>
                <w:szCs w:val="30"/>
                <w:rtl/>
              </w:rPr>
              <w:t xml:space="preserve">فما المقصود </w:t>
            </w:r>
            <w:r w:rsidR="00F95860">
              <w:rPr>
                <w:rFonts w:cs="MCS Madinah S_U normal." w:hint="cs"/>
                <w:color w:val="000000"/>
                <w:sz w:val="30"/>
                <w:szCs w:val="30"/>
                <w:rtl/>
              </w:rPr>
              <w:t>بالعقد؟ وما هي تقسيمات</w:t>
            </w:r>
            <w:r>
              <w:rPr>
                <w:rFonts w:cs="MCS Madinah S_U normal." w:hint="cs"/>
                <w:color w:val="000000"/>
                <w:sz w:val="30"/>
                <w:szCs w:val="30"/>
                <w:rtl/>
              </w:rPr>
              <w:t>ه؟ وماهي آثاره؟</w:t>
            </w:r>
          </w:p>
          <w:p w:rsidR="008452B0" w:rsidRDefault="008452B0" w:rsidP="00171E5D">
            <w:pPr>
              <w:bidi/>
              <w:ind w:left="-1"/>
              <w:jc w:val="both"/>
              <w:rPr>
                <w:rFonts w:cs="MCS Madinah S_U normal."/>
                <w:color w:val="000000"/>
                <w:sz w:val="30"/>
                <w:szCs w:val="30"/>
                <w:rtl/>
              </w:rPr>
            </w:pPr>
          </w:p>
          <w:p w:rsidR="00047629" w:rsidRPr="00955BE9" w:rsidRDefault="00047629" w:rsidP="00171E5D">
            <w:pPr>
              <w:pStyle w:val="Paragraphedeliste"/>
              <w:numPr>
                <w:ilvl w:val="0"/>
                <w:numId w:val="31"/>
              </w:numPr>
              <w:bidi/>
              <w:jc w:val="both"/>
              <w:rPr>
                <w:rFonts w:cs="MCS Diwany2 S_I normal."/>
                <w:b/>
                <w:bCs/>
                <w:sz w:val="28"/>
                <w:szCs w:val="28"/>
                <w:lang w:bidi="ar-DZ"/>
              </w:rPr>
            </w:pPr>
            <w:r w:rsidRPr="00955BE9">
              <w:rPr>
                <w:rFonts w:cs="MCS Madinah S_U normal." w:hint="cs"/>
                <w:color w:val="000000"/>
                <w:sz w:val="30"/>
                <w:szCs w:val="30"/>
                <w:rtl/>
              </w:rPr>
              <w:t>.</w:t>
            </w:r>
            <w:r w:rsidRPr="00955BE9">
              <w:rPr>
                <w:rFonts w:cs="MCS Diwany2 S_I normal." w:hint="cs"/>
                <w:b/>
                <w:bCs/>
                <w:sz w:val="28"/>
                <w:szCs w:val="28"/>
                <w:rtl/>
                <w:lang w:bidi="ar-DZ"/>
              </w:rPr>
              <w:t xml:space="preserve">تعريف </w:t>
            </w:r>
            <w:r w:rsidR="00F95860">
              <w:rPr>
                <w:rFonts w:cs="MCS Diwany2 S_I normal." w:hint="cs"/>
                <w:b/>
                <w:bCs/>
                <w:sz w:val="28"/>
                <w:szCs w:val="28"/>
                <w:rtl/>
                <w:lang w:bidi="ar-DZ"/>
              </w:rPr>
              <w:t>العقد</w:t>
            </w:r>
          </w:p>
          <w:p w:rsidR="00047629" w:rsidRPr="00F95860" w:rsidRDefault="00F95860" w:rsidP="00171E5D">
            <w:pPr>
              <w:pStyle w:val="Paragraphedeliste"/>
              <w:numPr>
                <w:ilvl w:val="0"/>
                <w:numId w:val="31"/>
              </w:numPr>
              <w:bidi/>
              <w:jc w:val="both"/>
              <w:rPr>
                <w:rFonts w:cs="MCS Diwany2 S_I normal.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MCS Diwany2 S_I normal." w:hint="cs"/>
                <w:b/>
                <w:bCs/>
                <w:sz w:val="28"/>
                <w:szCs w:val="28"/>
                <w:rtl/>
                <w:lang w:bidi="ar-DZ"/>
              </w:rPr>
              <w:t>تقسيمات العقد</w:t>
            </w:r>
          </w:p>
          <w:p w:rsidR="00047629" w:rsidRDefault="00047629" w:rsidP="00171E5D">
            <w:pPr>
              <w:pStyle w:val="Paragraphedeliste"/>
              <w:bidi/>
              <w:ind w:left="359"/>
              <w:jc w:val="both"/>
              <w:rPr>
                <w:rFonts w:cs="MCS Diwany2 S_U normal."/>
                <w:b/>
                <w:bCs/>
                <w:sz w:val="28"/>
                <w:szCs w:val="28"/>
                <w:rtl/>
                <w:lang w:bidi="ar-DZ"/>
              </w:rPr>
            </w:pPr>
            <w:r w:rsidRPr="00477AD0">
              <w:rPr>
                <w:rFonts w:cs="MCS Diwany2 S_I normal." w:hint="cs"/>
                <w:b/>
                <w:bCs/>
                <w:sz w:val="28"/>
                <w:szCs w:val="28"/>
                <w:rtl/>
                <w:lang w:bidi="ar-DZ"/>
              </w:rPr>
              <w:t>1.2</w:t>
            </w:r>
            <w:r w:rsidRPr="00F95860"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 xml:space="preserve">.  </w:t>
            </w:r>
            <w:r w:rsidR="00F95860" w:rsidRPr="00F95860">
              <w:rPr>
                <w:rFonts w:cs="MCS Diwany2 S_U normal." w:hint="cs"/>
                <w:b/>
                <w:bCs/>
                <w:sz w:val="28"/>
                <w:szCs w:val="28"/>
                <w:rtl/>
              </w:rPr>
              <w:t xml:space="preserve"> من حيث تنظيم المشرع:</w:t>
            </w:r>
          </w:p>
          <w:p w:rsidR="00F95860" w:rsidRDefault="00F95860" w:rsidP="00171E5D">
            <w:pPr>
              <w:pStyle w:val="Paragraphedeliste"/>
              <w:bidi/>
              <w:ind w:left="359"/>
              <w:jc w:val="both"/>
              <w:rPr>
                <w:rFonts w:cs="MCS Diwany2 S_U normal.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>أ. العقود المسماة:</w:t>
            </w:r>
          </w:p>
          <w:p w:rsidR="00F95860" w:rsidRPr="00F95860" w:rsidRDefault="00F95860" w:rsidP="00171E5D">
            <w:pPr>
              <w:pStyle w:val="Paragraphedeliste"/>
              <w:bidi/>
              <w:ind w:left="359"/>
              <w:jc w:val="both"/>
              <w:rPr>
                <w:rFonts w:cs="MCS Diwany2 S_U normal.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>ب. العقود غير المسماة:</w:t>
            </w:r>
          </w:p>
          <w:p w:rsidR="00047629" w:rsidRDefault="00047629" w:rsidP="00171E5D">
            <w:pPr>
              <w:pStyle w:val="Paragraphedeliste"/>
              <w:bidi/>
              <w:ind w:left="359"/>
              <w:jc w:val="both"/>
              <w:rPr>
                <w:rFonts w:cs="MCS Diwany2 S_U normal."/>
                <w:b/>
                <w:bCs/>
                <w:sz w:val="28"/>
                <w:szCs w:val="28"/>
                <w:rtl/>
              </w:rPr>
            </w:pPr>
            <w:r w:rsidRPr="00F95860"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 xml:space="preserve">2.2.  </w:t>
            </w:r>
            <w:r w:rsidR="00F95860" w:rsidRPr="00F95860">
              <w:rPr>
                <w:rFonts w:cs="MCS Diwany2 S_U normal." w:hint="cs"/>
                <w:b/>
                <w:bCs/>
                <w:sz w:val="28"/>
                <w:szCs w:val="28"/>
                <w:rtl/>
              </w:rPr>
              <w:t xml:space="preserve"> من حيث التكوين :</w:t>
            </w:r>
          </w:p>
          <w:p w:rsidR="00F95860" w:rsidRDefault="00F95860" w:rsidP="00171E5D">
            <w:pPr>
              <w:pStyle w:val="Paragraphedeliste"/>
              <w:tabs>
                <w:tab w:val="left" w:pos="2584"/>
              </w:tabs>
              <w:bidi/>
              <w:ind w:left="359"/>
              <w:jc w:val="both"/>
              <w:rPr>
                <w:rFonts w:cs="MCS Diwany2 S_U normal.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>أ. العقد الرضائي:</w:t>
            </w:r>
            <w:r w:rsidR="00EB4868">
              <w:rPr>
                <w:rFonts w:cs="MCS Diwany2 S_U normal."/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F95860" w:rsidRDefault="00F95860" w:rsidP="00171E5D">
            <w:pPr>
              <w:pStyle w:val="Paragraphedeliste"/>
              <w:bidi/>
              <w:ind w:left="359"/>
              <w:jc w:val="both"/>
              <w:rPr>
                <w:rFonts w:cs="MCS Diwany2 S_U normal.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>ب. العقد الشكلي:</w:t>
            </w:r>
          </w:p>
          <w:p w:rsidR="00F95860" w:rsidRPr="00F95860" w:rsidRDefault="00F95860" w:rsidP="00171E5D">
            <w:pPr>
              <w:pStyle w:val="Paragraphedeliste"/>
              <w:bidi/>
              <w:ind w:left="359"/>
              <w:jc w:val="both"/>
              <w:rPr>
                <w:rFonts w:cs="MCS Diwany2 S_U normal.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>ج. العقد العيني:</w:t>
            </w:r>
          </w:p>
          <w:p w:rsidR="00047629" w:rsidRDefault="00047629" w:rsidP="00171E5D">
            <w:pPr>
              <w:pStyle w:val="Paragraphedeliste"/>
              <w:bidi/>
              <w:ind w:left="359"/>
              <w:jc w:val="both"/>
              <w:rPr>
                <w:rFonts w:cs="MCS Diwany2 S_U normal."/>
                <w:b/>
                <w:bCs/>
                <w:sz w:val="28"/>
                <w:szCs w:val="28"/>
                <w:rtl/>
              </w:rPr>
            </w:pPr>
            <w:r w:rsidRPr="00F95860"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 xml:space="preserve">3.2.  </w:t>
            </w:r>
            <w:r w:rsidR="00F95860" w:rsidRPr="00F95860">
              <w:rPr>
                <w:rFonts w:cs="MCS Diwany2 S_U normal." w:hint="cs"/>
                <w:b/>
                <w:bCs/>
                <w:sz w:val="28"/>
                <w:szCs w:val="28"/>
                <w:rtl/>
              </w:rPr>
              <w:t xml:space="preserve"> من حيث الأثر :</w:t>
            </w:r>
          </w:p>
          <w:p w:rsidR="00F95860" w:rsidRDefault="00F95860" w:rsidP="00171E5D">
            <w:pPr>
              <w:pStyle w:val="Paragraphedeliste"/>
              <w:bidi/>
              <w:ind w:left="359"/>
              <w:jc w:val="both"/>
              <w:rPr>
                <w:rFonts w:cs="MCS Diwany2 S_U normal.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>أ.العقد الملزم لجانب واحد:</w:t>
            </w:r>
          </w:p>
          <w:p w:rsidR="00F95860" w:rsidRPr="00F95860" w:rsidRDefault="00F95860" w:rsidP="00171E5D">
            <w:pPr>
              <w:pStyle w:val="Paragraphedeliste"/>
              <w:bidi/>
              <w:ind w:left="359"/>
              <w:jc w:val="both"/>
              <w:rPr>
                <w:rFonts w:cs="MCS Diwany2 S_U normal.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>ب. العقد الملزم لجانبين:</w:t>
            </w:r>
          </w:p>
          <w:p w:rsidR="00001175" w:rsidRDefault="00001175" w:rsidP="00171E5D">
            <w:pPr>
              <w:bidi/>
              <w:ind w:hanging="1"/>
              <w:jc w:val="both"/>
              <w:rPr>
                <w:rFonts w:cs="MCS Diwany2 S_U normal."/>
                <w:b/>
                <w:bCs/>
                <w:color w:val="000000"/>
                <w:sz w:val="30"/>
                <w:szCs w:val="30"/>
                <w:rtl/>
              </w:rPr>
            </w:pPr>
          </w:p>
          <w:p w:rsidR="00171E5D" w:rsidRDefault="00171E5D" w:rsidP="00171E5D">
            <w:pPr>
              <w:bidi/>
              <w:ind w:hanging="1"/>
              <w:jc w:val="both"/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</w:pPr>
          </w:p>
          <w:p w:rsidR="00241D35" w:rsidRDefault="00241D35" w:rsidP="00171E5D">
            <w:pPr>
              <w:bidi/>
              <w:ind w:hanging="1"/>
              <w:jc w:val="both"/>
              <w:rPr>
                <w:rFonts w:cs="MCS Madinah S_U normal."/>
                <w:color w:val="000000"/>
                <w:sz w:val="30"/>
                <w:szCs w:val="30"/>
                <w:rtl/>
              </w:rPr>
            </w:pPr>
            <w:r w:rsidRPr="0087207F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تطبيق</w:t>
            </w:r>
            <w:r>
              <w:rPr>
                <w:rFonts w:cs="MCS Madinah S_U normal." w:hint="cs"/>
                <w:color w:val="000000"/>
                <w:sz w:val="30"/>
                <w:szCs w:val="30"/>
                <w:rtl/>
              </w:rPr>
              <w:t>:</w:t>
            </w:r>
          </w:p>
          <w:p w:rsidR="00051429" w:rsidRDefault="00051429" w:rsidP="00171E5D">
            <w:pPr>
              <w:bidi/>
              <w:rPr>
                <w:rFonts w:ascii="Arial" w:hAnsi="Arial" w:cs="MCS Madinah S_U normal." w:hint="cs"/>
                <w:sz w:val="28"/>
                <w:szCs w:val="28"/>
                <w:rtl/>
              </w:rPr>
            </w:pPr>
          </w:p>
          <w:p w:rsidR="00171E5D" w:rsidRDefault="00171E5D" w:rsidP="00171E5D">
            <w:pPr>
              <w:bidi/>
              <w:rPr>
                <w:rFonts w:ascii="Arial" w:hAnsi="Arial" w:cs="MCS Madinah S_U normal." w:hint="cs"/>
                <w:sz w:val="28"/>
                <w:szCs w:val="28"/>
                <w:rtl/>
              </w:rPr>
            </w:pPr>
          </w:p>
          <w:p w:rsidR="00171E5D" w:rsidRPr="00480AD4" w:rsidRDefault="00171E5D" w:rsidP="00171E5D">
            <w:pPr>
              <w:bidi/>
              <w:rPr>
                <w:rFonts w:ascii="Arial" w:hAnsi="Arial" w:cs="MCS Madinah S_U normal."/>
                <w:sz w:val="28"/>
                <w:szCs w:val="28"/>
                <w:rtl/>
              </w:rPr>
            </w:pPr>
          </w:p>
        </w:tc>
        <w:tc>
          <w:tcPr>
            <w:tcW w:w="2900" w:type="dxa"/>
          </w:tcPr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013572" w:rsidRDefault="00013572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 w:rsidRPr="004432C0">
              <w:rPr>
                <w:rFonts w:cs="MCS Madinah S_U normal." w:hint="cs"/>
                <w:sz w:val="28"/>
                <w:szCs w:val="28"/>
                <w:rtl/>
              </w:rPr>
              <w:t>استرجاع الكفاءات السابقة.</w:t>
            </w:r>
          </w:p>
          <w:p w:rsidR="004432C0" w:rsidRP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80AD4" w:rsidRDefault="00480AD4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 w:rsidRPr="004432C0">
              <w:rPr>
                <w:rFonts w:cs="MCS Madinah S_U normal." w:hint="cs"/>
                <w:sz w:val="28"/>
                <w:szCs w:val="28"/>
                <w:rtl/>
              </w:rPr>
              <w:t>الإجابة على الأسئلة ؟</w:t>
            </w:r>
          </w:p>
          <w:p w:rsid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80AD4" w:rsidRDefault="008452B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>
              <w:rPr>
                <w:rFonts w:cs="MCS Madinah S_U normal." w:hint="cs"/>
                <w:sz w:val="28"/>
                <w:szCs w:val="28"/>
                <w:rtl/>
              </w:rPr>
              <w:t>يستنتج</w:t>
            </w:r>
            <w:r w:rsidR="00171E5D">
              <w:rPr>
                <w:rFonts w:cs="MCS Madinah S_U normal." w:hint="cs"/>
                <w:sz w:val="28"/>
                <w:szCs w:val="28"/>
                <w:rtl/>
              </w:rPr>
              <w:t xml:space="preserve"> تعريف</w:t>
            </w:r>
            <w:r>
              <w:rPr>
                <w:rFonts w:cs="MCS Madinah S_U normal." w:hint="cs"/>
                <w:sz w:val="28"/>
                <w:szCs w:val="28"/>
                <w:rtl/>
              </w:rPr>
              <w:t xml:space="preserve"> العقد بالاعتماد على كفاءات الدرس السابق؟</w:t>
            </w:r>
          </w:p>
          <w:p w:rsidR="00480AD4" w:rsidRDefault="00480AD4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8452B0" w:rsidRDefault="008452B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 w:rsidRPr="004432C0">
              <w:rPr>
                <w:rFonts w:cs="MCS Madinah S_U normal." w:hint="cs"/>
                <w:sz w:val="28"/>
                <w:szCs w:val="28"/>
                <w:rtl/>
              </w:rPr>
              <w:t>يحلل، يفكر ويناقش.</w:t>
            </w:r>
          </w:p>
          <w:p w:rsidR="004432C0" w:rsidRP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 w:rsidRPr="004432C0">
              <w:rPr>
                <w:rFonts w:cs="MCS Madinah S_U normal." w:hint="cs"/>
                <w:sz w:val="28"/>
                <w:szCs w:val="28"/>
                <w:rtl/>
              </w:rPr>
              <w:t>يركز ويستوعب.</w:t>
            </w:r>
          </w:p>
          <w:p w:rsidR="004432C0" w:rsidRP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 w:rsidRPr="004432C0">
              <w:rPr>
                <w:rFonts w:cs="MCS Madinah S_U normal." w:hint="cs"/>
                <w:sz w:val="28"/>
                <w:szCs w:val="28"/>
                <w:rtl/>
              </w:rPr>
              <w:t>يحلل، يفكر ويناقش.</w:t>
            </w:r>
          </w:p>
          <w:p w:rsidR="004432C0" w:rsidRP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>
              <w:rPr>
                <w:rFonts w:cs="MCS Madinah S_U normal." w:hint="cs"/>
                <w:sz w:val="28"/>
                <w:szCs w:val="28"/>
                <w:rtl/>
              </w:rPr>
              <w:t>يساهم بأفكاره.</w:t>
            </w:r>
          </w:p>
          <w:p w:rsidR="004432C0" w:rsidRP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031B5F" w:rsidRDefault="00031B5F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031B5F" w:rsidRDefault="00031B5F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031B5F" w:rsidRDefault="00031B5F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80AD4" w:rsidRDefault="00480AD4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80AD4" w:rsidRDefault="00480AD4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80AD4" w:rsidRDefault="00480AD4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031B5F" w:rsidRPr="004432C0" w:rsidRDefault="00031B5F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Default="004432C0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 w:rsidRPr="004432C0">
              <w:rPr>
                <w:rFonts w:cs="MCS Madinah S_U normal." w:hint="cs"/>
                <w:sz w:val="28"/>
                <w:szCs w:val="28"/>
                <w:rtl/>
              </w:rPr>
              <w:t>الإجابة على الأسئلة ومناقشتها.</w:t>
            </w: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001175" w:rsidRPr="004432C0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71E5D" w:rsidRDefault="00171E5D" w:rsidP="00171E5D">
            <w:pPr>
              <w:bidi/>
              <w:rPr>
                <w:rFonts w:cs="MCS Madinah S_U normal." w:hint="cs"/>
                <w:sz w:val="28"/>
                <w:szCs w:val="28"/>
                <w:rtl/>
              </w:rPr>
            </w:pPr>
          </w:p>
          <w:p w:rsidR="00171E5D" w:rsidRPr="004432C0" w:rsidRDefault="00171E5D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 w:rsidRPr="004432C0">
              <w:rPr>
                <w:rFonts w:cs="MCS Madinah S_U normal." w:hint="cs"/>
                <w:sz w:val="28"/>
                <w:szCs w:val="28"/>
                <w:rtl/>
              </w:rPr>
              <w:t>السبورة، أمثلة واقعية. نصوص القانون المدني</w:t>
            </w:r>
            <w:r w:rsidR="008452B0">
              <w:rPr>
                <w:rFonts w:cs="MCS Madinah S_U normal." w:hint="cs"/>
                <w:sz w:val="28"/>
                <w:szCs w:val="28"/>
                <w:rtl/>
              </w:rPr>
              <w:t>، الكتاب المدرسي</w:t>
            </w: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71E5D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013572" w:rsidRDefault="00013572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13572" w:rsidRDefault="00013572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31B5F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20'</w:t>
            </w: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13572" w:rsidRDefault="00013572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10'</w:t>
            </w: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13572" w:rsidRDefault="00013572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13572" w:rsidRDefault="00013572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25'</w:t>
            </w: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13572" w:rsidRDefault="00013572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001175" w:rsidRDefault="00001175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5'</w:t>
            </w:r>
          </w:p>
          <w:p w:rsidR="003449AE" w:rsidRDefault="003449AE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  <w:p w:rsidR="00480AD4" w:rsidRPr="004432C0" w:rsidRDefault="00480AD4" w:rsidP="00171E5D">
            <w:pPr>
              <w:bidi/>
              <w:rPr>
                <w:rFonts w:cs="MCS Madinah S_U normal."/>
                <w:sz w:val="28"/>
                <w:szCs w:val="28"/>
                <w:rtl/>
                <w:lang w:bidi="ar-DZ"/>
              </w:rPr>
            </w:pPr>
          </w:p>
        </w:tc>
      </w:tr>
    </w:tbl>
    <w:p w:rsidR="00D97688" w:rsidRPr="00BC501F" w:rsidRDefault="00E822B4" w:rsidP="00171E5D">
      <w:pPr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val="en-US"/>
        </w:rPr>
        <w:pict>
          <v:roundrect id="_x0000_s1046" style="position:absolute;left:0;text-align:left;margin-left:-7.3pt;margin-top:-10.2pt;width:495.3pt;height:104.25pt;z-index:251658240;mso-position-horizontal-relative:text;mso-position-vertical-relative:text" arcsize="10923f" fillcolor="white [3201]" strokecolor="black [3200]" strokeweight="5pt">
            <v:stroke linestyle="thickThin"/>
            <v:shadow color="#868686"/>
            <v:textbox style="mso-next-textbox:#_x0000_s1046">
              <w:txbxContent>
                <w:p w:rsidR="00D87DF0" w:rsidRPr="007149FF" w:rsidRDefault="00D87DF0" w:rsidP="00B07162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sz w:val="32"/>
                      <w:szCs w:val="32"/>
                      <w:lang w:bidi="ar-DZ"/>
                    </w:rPr>
                  </w:pPr>
                  <w:r w:rsidRPr="007A45CF">
                    <w:rPr>
                      <w:rFonts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r w:rsidRPr="00A711BF">
                    <w:rPr>
                      <w:rFonts w:cs="MCS Madinah S_U normal." w:hint="cs"/>
                      <w:sz w:val="28"/>
                      <w:szCs w:val="28"/>
                      <w:rtl/>
                      <w:lang w:bidi="ar-DZ"/>
                    </w:rPr>
                    <w:t>ثانية ثانوي</w:t>
                  </w:r>
                  <w:r w:rsidRPr="00A711BF">
                    <w:rPr>
                      <w:rFonts w:cs="MCS Madinah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F33CBE"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</w:t>
                  </w:r>
                  <w:r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F33CBE"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</w:t>
                  </w:r>
                  <w:r w:rsidRPr="00F33CBE"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</w:t>
                  </w:r>
                  <w:r>
                    <w:rPr>
                      <w:rFonts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المقياس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MCS Madinah S_U normal." w:hint="cs"/>
                      <w:sz w:val="28"/>
                      <w:szCs w:val="28"/>
                      <w:rtl/>
                      <w:lang w:bidi="ar-DZ"/>
                    </w:rPr>
                    <w:t>القانون</w:t>
                  </w:r>
                  <w:r w:rsidRPr="00136317">
                    <w:rPr>
                      <w:rFonts w:cs="MCS Madinah S_U normal.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 xml:space="preserve">                </w:t>
                  </w:r>
                  <w:r w:rsidRPr="007A45CF">
                    <w:rPr>
                      <w:rFonts w:asciiTheme="majorBidi" w:hAnsiTheme="majorBidi" w:cs="MCS Diwany2 S_U normal.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ألمفاهيمي</w:t>
                  </w:r>
                  <w:r w:rsidRPr="00EF206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F206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MCS Madinah S_U normal." w:hint="cs"/>
                      <w:sz w:val="28"/>
                      <w:szCs w:val="28"/>
                      <w:rtl/>
                      <w:lang w:bidi="ar-DZ"/>
                    </w:rPr>
                    <w:t>القانون المدني</w:t>
                  </w:r>
                  <w:r w:rsidRPr="00F33CBE">
                    <w:rPr>
                      <w:rFonts w:asciiTheme="majorBidi" w:hAnsiTheme="majorBidi" w:cs="Quran 1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F33CBE"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</w:t>
                  </w:r>
                  <w:r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</w:t>
                  </w:r>
                  <w:r w:rsidRPr="00F33CBE"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7A45CF">
                    <w:rPr>
                      <w:rFonts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3449AE">
                    <w:rPr>
                      <w:rFonts w:cs="MCS Diwany2 S_U normal."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="00B07162">
                    <w:rPr>
                      <w:rFonts w:cs="MCS Diwany2 S_U normal." w:hint="cs"/>
                      <w:sz w:val="28"/>
                      <w:szCs w:val="28"/>
                      <w:rtl/>
                      <w:lang w:bidi="ar-DZ"/>
                    </w:rPr>
                    <w:t>7</w:t>
                  </w:r>
                </w:p>
                <w:p w:rsidR="00D87DF0" w:rsidRPr="00A711BF" w:rsidRDefault="00D87DF0" w:rsidP="008452B0">
                  <w:pPr>
                    <w:bidi/>
                    <w:spacing w:after="0" w:line="240" w:lineRule="auto"/>
                    <w:jc w:val="center"/>
                    <w:rPr>
                      <w:rFonts w:cs="MCS Madinah S_U normal.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7A45CF">
                    <w:rPr>
                      <w:rFonts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MCS Madinah S_U normal.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452B0">
                    <w:rPr>
                      <w:rFonts w:cs="MCS Madinah S_U normal." w:hint="cs"/>
                      <w:sz w:val="28"/>
                      <w:szCs w:val="28"/>
                      <w:rtl/>
                      <w:lang w:bidi="ar-DZ"/>
                    </w:rPr>
                    <w:t>ساعة</w:t>
                  </w:r>
                  <w:r>
                    <w:rPr>
                      <w:rFonts w:cs="MCS Madinah S_U normal.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  <w10:wrap anchorx="page"/>
          </v:roundrect>
        </w:pict>
      </w:r>
    </w:p>
    <w:p w:rsidR="008D21D1" w:rsidRDefault="008D21D1" w:rsidP="00D97688">
      <w:pPr>
        <w:bidi/>
        <w:rPr>
          <w:rFonts w:cs="MCS Diwany2 S_U normal."/>
          <w:b/>
          <w:bCs/>
          <w:color w:val="000000"/>
          <w:sz w:val="30"/>
          <w:szCs w:val="30"/>
          <w:rtl/>
        </w:rPr>
      </w:pPr>
    </w:p>
    <w:p w:rsidR="008D21D1" w:rsidRDefault="008D21D1" w:rsidP="008D21D1">
      <w:pPr>
        <w:bidi/>
        <w:rPr>
          <w:rFonts w:cs="MCS Diwany2 S_U normal."/>
          <w:b/>
          <w:bCs/>
          <w:color w:val="000000"/>
          <w:sz w:val="30"/>
          <w:szCs w:val="30"/>
          <w:rtl/>
        </w:rPr>
      </w:pPr>
    </w:p>
    <w:p w:rsidR="00446E37" w:rsidRDefault="00E822B4" w:rsidP="00446E37">
      <w:pPr>
        <w:bidi/>
        <w:rPr>
          <w:rFonts w:cs="MCS Diwany2 S_U normal."/>
          <w:b/>
          <w:bCs/>
          <w:color w:val="000000"/>
          <w:sz w:val="30"/>
          <w:szCs w:val="30"/>
          <w:rtl/>
        </w:rPr>
      </w:pPr>
      <w:r w:rsidRPr="00E822B4">
        <w:rPr>
          <w:rFonts w:cs="Traditional Arabic"/>
          <w:noProof/>
          <w:sz w:val="28"/>
          <w:szCs w:val="28"/>
          <w:rtl/>
          <w:lang w:val="en-US"/>
        </w:rPr>
        <w:pict>
          <v:roundrect id="_x0000_s1047" style="position:absolute;left:0;text-align:left;margin-left:74.5pt;margin-top:4.85pt;width:340.25pt;height:78.3pt;z-index:251659264" arcsize="10923f" fillcolor="white [3201]" strokecolor="black [3200]" strokeweight="2.5pt">
            <v:shadow color="#868686"/>
            <v:textbox style="mso-next-textbox:#_x0000_s1047">
              <w:txbxContent>
                <w:p w:rsidR="00D87DF0" w:rsidRPr="007A45CF" w:rsidRDefault="00D87DF0" w:rsidP="00B07162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="MCS Diwany2 S_U normal.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A45CF">
                    <w:rPr>
                      <w:rFonts w:asciiTheme="majorBidi" w:hAnsiTheme="majorBidi"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الوحدة:</w:t>
                  </w:r>
                  <w:r w:rsidR="00B07162">
                    <w:rPr>
                      <w:rFonts w:asciiTheme="majorBidi" w:hAnsiTheme="majorBidi"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العقد</w:t>
                  </w:r>
                  <w:r w:rsidRPr="007A45CF">
                    <w:rPr>
                      <w:rFonts w:asciiTheme="majorBidi" w:hAnsiTheme="majorBidi"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D87DF0" w:rsidRPr="007A45CF" w:rsidRDefault="00D87DF0" w:rsidP="00B07162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7A45CF">
                    <w:rPr>
                      <w:rFonts w:asciiTheme="majorBidi" w:hAnsiTheme="majorBidi" w:cs="MCS Diwany2 S_U normal.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الموضوع:</w:t>
                  </w:r>
                  <w:r w:rsidRPr="00EF206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B07162">
                    <w:rPr>
                      <w:rFonts w:asciiTheme="majorBidi" w:hAnsiTheme="majorBidi" w:cs="MCS Diwany2 S_U normal." w:hint="cs"/>
                      <w:sz w:val="28"/>
                      <w:szCs w:val="28"/>
                      <w:rtl/>
                      <w:lang w:bidi="ar-DZ"/>
                    </w:rPr>
                    <w:t xml:space="preserve">تقسيمات العقد </w:t>
                  </w:r>
                  <w:r w:rsidRPr="00CA2080">
                    <w:rPr>
                      <w:rFonts w:asciiTheme="majorBidi" w:hAnsiTheme="majorBidi" w:cs="MCS Diwany2 S_U normal.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Theme="majorBidi" w:hAnsiTheme="majorBidi" w:cs="MCS Diwany2 S_U normal." w:hint="cs"/>
                      <w:sz w:val="28"/>
                      <w:szCs w:val="28"/>
                      <w:rtl/>
                      <w:lang w:bidi="ar-DZ"/>
                    </w:rPr>
                    <w:t xml:space="preserve">                    </w:t>
                  </w:r>
                  <w:r w:rsidRPr="007A45CF">
                    <w:rPr>
                      <w:rFonts w:asciiTheme="majorBidi" w:hAnsiTheme="majorBidi" w:cs="AL-Mohanad Bold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AL-Mohanad Bold" w:hint="cs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 w:rsidRPr="007A45CF">
                    <w:rPr>
                      <w:rFonts w:asciiTheme="majorBidi" w:hAnsiTheme="majorBidi" w:cs="AL-Mohanad Bold"/>
                      <w:sz w:val="28"/>
                      <w:szCs w:val="28"/>
                      <w:rtl/>
                      <w:lang w:bidi="ar-DZ"/>
                    </w:rPr>
                    <w:t xml:space="preserve">                            </w:t>
                  </w:r>
                  <w:r>
                    <w:rPr>
                      <w:rFonts w:asciiTheme="majorBidi" w:hAnsiTheme="majorBidi" w:cs="AL-Mohanad Bold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7A45CF">
                    <w:rPr>
                      <w:rFonts w:asciiTheme="majorBidi" w:hAnsiTheme="majorBidi" w:cs="AL-Mohanad Bold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AL-Mohanad Bold" w:hint="cs"/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  <w:r w:rsidRPr="007A45CF">
                    <w:rPr>
                      <w:rFonts w:asciiTheme="majorBidi" w:hAnsiTheme="majorBidi" w:cs="AL-Mohanad Bold"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r>
                    <w:rPr>
                      <w:rFonts w:asciiTheme="majorBidi" w:hAnsiTheme="majorBidi" w:cs="AL-Mohanad Bold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7A45CF">
                    <w:rPr>
                      <w:rFonts w:asciiTheme="majorBidi" w:hAnsiTheme="majorBidi" w:cs="AL-Mohanad Bold"/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  <w:r w:rsidRPr="007A45CF">
                    <w:rPr>
                      <w:rFonts w:asciiTheme="majorBidi" w:hAnsiTheme="majorBidi" w:cs="MCS Diwany2 S_U normal.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 w:rsidRPr="007A45CF">
                    <w:rPr>
                      <w:rFonts w:asciiTheme="majorBidi" w:hAnsiTheme="majorBidi" w:cs="AL-Mohanad Bold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B07162">
                    <w:rPr>
                      <w:rFonts w:asciiTheme="majorBidi" w:hAnsiTheme="majorBidi" w:cs="MCS Diwany2 S_U normal." w:hint="cs"/>
                      <w:sz w:val="28"/>
                      <w:szCs w:val="28"/>
                      <w:rtl/>
                      <w:lang w:bidi="ar-DZ"/>
                    </w:rPr>
                    <w:t xml:space="preserve">يميز التلميذ بين التقسيمات المختلفة للعقد </w:t>
                  </w:r>
                  <w:r w:rsidRPr="00CA2080">
                    <w:rPr>
                      <w:rFonts w:cs="MCS Diwany2 S_U normal.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  <w10:wrap anchorx="page"/>
          </v:roundrect>
        </w:pict>
      </w:r>
    </w:p>
    <w:p w:rsidR="00446E37" w:rsidRDefault="00446E37" w:rsidP="00446E37">
      <w:pPr>
        <w:bidi/>
        <w:rPr>
          <w:rFonts w:cs="MCS Diwany2 S_U normal."/>
          <w:b/>
          <w:bCs/>
          <w:color w:val="000000"/>
          <w:sz w:val="30"/>
          <w:szCs w:val="30"/>
          <w:rtl/>
        </w:rPr>
      </w:pPr>
    </w:p>
    <w:p w:rsidR="00001175" w:rsidRDefault="00001175" w:rsidP="00EC5D3D">
      <w:pPr>
        <w:bidi/>
        <w:spacing w:after="0" w:line="240" w:lineRule="auto"/>
        <w:rPr>
          <w:rFonts w:cs="MCS Diwany2 S_U normal."/>
          <w:b/>
          <w:bCs/>
          <w:color w:val="000000"/>
          <w:sz w:val="28"/>
          <w:szCs w:val="28"/>
          <w:rtl/>
          <w:lang w:bidi="ar-DZ"/>
        </w:rPr>
      </w:pPr>
    </w:p>
    <w:p w:rsidR="00446E37" w:rsidRPr="00EC5D3D" w:rsidRDefault="00446E37" w:rsidP="00001175">
      <w:pPr>
        <w:bidi/>
        <w:spacing w:after="0" w:line="240" w:lineRule="auto"/>
        <w:rPr>
          <w:rFonts w:cs="MCS Diwany2 S_U normal."/>
          <w:b/>
          <w:bCs/>
          <w:color w:val="000000"/>
          <w:sz w:val="28"/>
          <w:szCs w:val="28"/>
          <w:rtl/>
          <w:lang w:bidi="ar-DZ"/>
        </w:rPr>
      </w:pPr>
      <w:r w:rsidRPr="00EC5D3D">
        <w:rPr>
          <w:rFonts w:cs="MCS Diwany2 S_U normal." w:hint="cs"/>
          <w:b/>
          <w:bCs/>
          <w:color w:val="000000"/>
          <w:sz w:val="28"/>
          <w:szCs w:val="28"/>
          <w:rtl/>
          <w:lang w:bidi="ar-DZ"/>
        </w:rPr>
        <w:lastRenderedPageBreak/>
        <w:t>الوضعية:</w:t>
      </w:r>
    </w:p>
    <w:p w:rsidR="00EC5D3D" w:rsidRPr="00C14BF1" w:rsidRDefault="00EC5D3D" w:rsidP="00EC5D3D">
      <w:pPr>
        <w:bidi/>
        <w:spacing w:before="240" w:after="0" w:line="240" w:lineRule="auto"/>
        <w:ind w:firstLine="340"/>
        <w:jc w:val="lowKashida"/>
        <w:rPr>
          <w:rFonts w:ascii="Times New Roman" w:eastAsia="Times New Roman" w:hAnsi="Times New Roman" w:cs="MCS Madinah S_U normal."/>
          <w:color w:val="000000"/>
          <w:sz w:val="28"/>
          <w:szCs w:val="28"/>
          <w:rtl/>
        </w:rPr>
      </w:pPr>
      <w:r w:rsidRPr="00C14BF1">
        <w:rPr>
          <w:rFonts w:ascii="Times New Roman" w:eastAsia="Times New Roman" w:hAnsi="Times New Roman" w:cs="MCS Madinah S_U normal." w:hint="cs"/>
          <w:color w:val="000000"/>
          <w:sz w:val="28"/>
          <w:szCs w:val="28"/>
          <w:rtl/>
        </w:rPr>
        <w:t>يطلق العقد في اللغة على الجمع بين أطراف الشيء وربطها، وضده الحل، ويطلق أيضاً بمعنى إحكام الشيء وتقويته. ومن معنى الربط الحسي بين طرفي الحبل أخذت الكلمة للربط المعنوي للكلام ، ومن معنى الإحكام والتقوية الحسيّة للشيء أُخذت اللفظة وأُريد بها العهد، ولذا صار العقد بمعنى العهد الموثّق، والضمان، وكل ما يُنشئ التزاما.</w:t>
      </w:r>
    </w:p>
    <w:p w:rsidR="005E0274" w:rsidRPr="00EC5D3D" w:rsidRDefault="00EC5D3D" w:rsidP="00EC5D3D">
      <w:pPr>
        <w:bidi/>
        <w:spacing w:after="0" w:line="240" w:lineRule="auto"/>
        <w:rPr>
          <w:rFonts w:cs="MCS Madinah S_U normal."/>
          <w:color w:val="000000"/>
          <w:sz w:val="28"/>
          <w:szCs w:val="28"/>
          <w:rtl/>
        </w:rPr>
      </w:pPr>
      <w:r w:rsidRPr="00EC5D3D">
        <w:rPr>
          <w:rFonts w:cs="MCS Madinah S_U normal." w:hint="cs"/>
          <w:color w:val="000000"/>
          <w:sz w:val="28"/>
          <w:szCs w:val="28"/>
          <w:rtl/>
          <w:lang w:bidi="ar-DZ"/>
        </w:rPr>
        <w:t xml:space="preserve">من بين المصادر التي يستند إليها الإلتزام نجد العقد والغقد لغة معناه </w:t>
      </w:r>
      <w:r w:rsidRPr="00745703">
        <w:rPr>
          <w:rFonts w:ascii="Times New Roman" w:eastAsia="Times New Roman" w:hAnsi="Times New Roman" w:cs="MCS Madinah S_U normal." w:hint="cs"/>
          <w:color w:val="000000"/>
          <w:sz w:val="28"/>
          <w:szCs w:val="28"/>
          <w:rtl/>
        </w:rPr>
        <w:t>كل ما يفيد الالتزام بشيء عملاً كان أو تركاً، من جانبٍ واحد أو من جانبين، لما في كل أولئك من معنى الربط والتوثيق</w:t>
      </w:r>
    </w:p>
    <w:p w:rsidR="00EC5D3D" w:rsidRPr="00EC5D3D" w:rsidRDefault="00EC5D3D" w:rsidP="00EC5D3D">
      <w:pPr>
        <w:bidi/>
        <w:spacing w:after="0" w:line="240" w:lineRule="auto"/>
        <w:ind w:left="-1"/>
        <w:jc w:val="both"/>
        <w:rPr>
          <w:rFonts w:cs="MCS Madinah S_U normal."/>
          <w:color w:val="000000"/>
          <w:sz w:val="28"/>
          <w:szCs w:val="28"/>
          <w:rtl/>
        </w:rPr>
      </w:pPr>
      <w:r w:rsidRPr="00EC5D3D">
        <w:rPr>
          <w:rFonts w:cs="MCS Madinah S_U normal." w:hint="cs"/>
          <w:color w:val="000000"/>
          <w:sz w:val="28"/>
          <w:szCs w:val="28"/>
          <w:rtl/>
        </w:rPr>
        <w:t>فما المقصود بالعقد اصطلاحا؟ وما هي تقسيماته؟ وماهي آثاره؟</w:t>
      </w:r>
    </w:p>
    <w:p w:rsidR="00446E37" w:rsidRPr="00446E37" w:rsidRDefault="00446E37" w:rsidP="00EC5D3D">
      <w:pPr>
        <w:bidi/>
        <w:spacing w:before="240" w:after="0" w:line="240" w:lineRule="auto"/>
        <w:jc w:val="lowKashida"/>
        <w:outlineLvl w:val="1"/>
        <w:rPr>
          <w:rFonts w:ascii="Times New Roman" w:eastAsia="Times New Roman" w:hAnsi="Times New Roman" w:cs="MCS Diwany2 S_U normal."/>
          <w:b/>
          <w:bCs/>
          <w:color w:val="000000"/>
          <w:sz w:val="28"/>
          <w:szCs w:val="28"/>
          <w:rtl/>
          <w:lang w:val="en-US"/>
        </w:rPr>
      </w:pPr>
      <w:r w:rsidRPr="00446E37">
        <w:rPr>
          <w:rFonts w:ascii="Times New Roman" w:eastAsia="Times New Roman" w:hAnsi="Times New Roman" w:cs="MCS Diwany2 S_U normal." w:hint="cs"/>
          <w:b/>
          <w:bCs/>
          <w:color w:val="000000"/>
          <w:sz w:val="28"/>
          <w:szCs w:val="28"/>
          <w:rtl/>
          <w:lang w:val="en-US"/>
        </w:rPr>
        <w:t>تعريف العقد</w:t>
      </w:r>
    </w:p>
    <w:p w:rsidR="00446E37" w:rsidRPr="00EC5D3D" w:rsidRDefault="00446E37" w:rsidP="00EC5D3D">
      <w:pPr>
        <w:bidi/>
        <w:spacing w:before="240" w:after="0" w:line="240" w:lineRule="auto"/>
        <w:ind w:firstLine="340"/>
        <w:jc w:val="lowKashida"/>
        <w:rPr>
          <w:rFonts w:ascii="Times New Roman" w:eastAsia="Times New Roman" w:hAnsi="Times New Roman" w:cs="MCS Madinah S_U normal."/>
          <w:color w:val="000000"/>
          <w:sz w:val="28"/>
          <w:szCs w:val="28"/>
          <w:rtl/>
          <w:lang w:val="en-US"/>
        </w:rPr>
      </w:pPr>
      <w:r w:rsidRPr="00446E37">
        <w:rPr>
          <w:rFonts w:ascii="Times New Roman" w:eastAsia="Times New Roman" w:hAnsi="Times New Roman" w:cs="MCS Madinah S_U normal." w:hint="cs"/>
          <w:color w:val="000000"/>
          <w:sz w:val="28"/>
          <w:szCs w:val="28"/>
          <w:rtl/>
          <w:lang w:val="en-US"/>
        </w:rPr>
        <w:t>العقد هو توافق إرادتين أو أكثر على إحداث أثر قانوني، سواء كان هذا الأثر هو إنشاء التزام أو نقله أو تعديله أو إنهاءه.</w:t>
      </w:r>
    </w:p>
    <w:p w:rsidR="008C0552" w:rsidRPr="00EC5D3D" w:rsidRDefault="008C0552" w:rsidP="00EC5D3D">
      <w:pPr>
        <w:pStyle w:val="Paragraphedeliste"/>
        <w:numPr>
          <w:ilvl w:val="0"/>
          <w:numId w:val="41"/>
        </w:numPr>
        <w:bidi/>
        <w:spacing w:before="240" w:after="0" w:line="240" w:lineRule="auto"/>
        <w:jc w:val="both"/>
        <w:rPr>
          <w:rFonts w:cs="MCS Diwany2 S_I normal."/>
          <w:b/>
          <w:bCs/>
          <w:sz w:val="28"/>
          <w:szCs w:val="28"/>
          <w:lang w:bidi="ar-DZ"/>
        </w:rPr>
      </w:pPr>
      <w:r w:rsidRPr="00EC5D3D">
        <w:rPr>
          <w:rFonts w:cs="MCS Diwany2 S_I normal." w:hint="cs"/>
          <w:b/>
          <w:bCs/>
          <w:sz w:val="28"/>
          <w:szCs w:val="28"/>
          <w:rtl/>
          <w:lang w:bidi="ar-DZ"/>
        </w:rPr>
        <w:t>تقسيمات العقد</w:t>
      </w:r>
    </w:p>
    <w:p w:rsidR="008C0552" w:rsidRPr="00EC5D3D" w:rsidRDefault="008C0552" w:rsidP="00EC5D3D">
      <w:pPr>
        <w:pStyle w:val="Paragraphedeliste"/>
        <w:bidi/>
        <w:spacing w:before="240" w:after="0" w:line="240" w:lineRule="auto"/>
        <w:ind w:left="359"/>
        <w:jc w:val="both"/>
        <w:rPr>
          <w:rFonts w:cs="MCS Diwany2 S_U normal."/>
          <w:b/>
          <w:bCs/>
          <w:sz w:val="28"/>
          <w:szCs w:val="28"/>
          <w:rtl/>
          <w:lang w:bidi="ar-DZ"/>
        </w:rPr>
      </w:pPr>
      <w:r w:rsidRPr="00EC5D3D">
        <w:rPr>
          <w:rFonts w:cs="MCS Diwany2 S_I normal." w:hint="cs"/>
          <w:b/>
          <w:bCs/>
          <w:sz w:val="28"/>
          <w:szCs w:val="28"/>
          <w:rtl/>
          <w:lang w:bidi="ar-DZ"/>
        </w:rPr>
        <w:t>1.2</w:t>
      </w:r>
      <w:r w:rsidRPr="00EC5D3D">
        <w:rPr>
          <w:rFonts w:cs="MCS Diwany2 S_U normal." w:hint="cs"/>
          <w:b/>
          <w:bCs/>
          <w:sz w:val="28"/>
          <w:szCs w:val="28"/>
          <w:rtl/>
          <w:lang w:bidi="ar-DZ"/>
        </w:rPr>
        <w:t xml:space="preserve">.  </w:t>
      </w:r>
      <w:r w:rsidRPr="00EC5D3D">
        <w:rPr>
          <w:rFonts w:cs="MCS Diwany2 S_U normal." w:hint="cs"/>
          <w:b/>
          <w:bCs/>
          <w:sz w:val="28"/>
          <w:szCs w:val="28"/>
          <w:rtl/>
        </w:rPr>
        <w:t xml:space="preserve"> من حيث تنظيم المشرع:</w:t>
      </w:r>
    </w:p>
    <w:p w:rsidR="008C0552" w:rsidRPr="00EC5D3D" w:rsidRDefault="008C0552" w:rsidP="00EC5D3D">
      <w:pPr>
        <w:pStyle w:val="Paragraphedeliste"/>
        <w:bidi/>
        <w:spacing w:before="240" w:after="0" w:line="240" w:lineRule="auto"/>
        <w:ind w:left="359"/>
        <w:jc w:val="both"/>
        <w:rPr>
          <w:rFonts w:cs="MCS Diwany2 S_U normal."/>
          <w:b/>
          <w:bCs/>
          <w:sz w:val="28"/>
          <w:szCs w:val="28"/>
          <w:rtl/>
          <w:lang w:bidi="ar-DZ"/>
        </w:rPr>
      </w:pPr>
      <w:r w:rsidRPr="00EC5D3D">
        <w:rPr>
          <w:rFonts w:cs="MCS Diwany2 S_U normal." w:hint="cs"/>
          <w:b/>
          <w:bCs/>
          <w:sz w:val="28"/>
          <w:szCs w:val="28"/>
          <w:rtl/>
          <w:lang w:bidi="ar-DZ"/>
        </w:rPr>
        <w:t>أ. العقود المسماة:</w:t>
      </w:r>
    </w:p>
    <w:p w:rsidR="00EB4868" w:rsidRPr="00EC5D3D" w:rsidRDefault="008C0552" w:rsidP="00EC5D3D">
      <w:pPr>
        <w:bidi/>
        <w:spacing w:before="240" w:after="0" w:line="240" w:lineRule="auto"/>
        <w:rPr>
          <w:rFonts w:ascii="Arial" w:eastAsia="Times New Roman" w:hAnsi="Arial" w:cs="MCS Madinah S_U normal."/>
          <w:color w:val="000000"/>
          <w:sz w:val="28"/>
          <w:szCs w:val="28"/>
          <w:rtl/>
        </w:rPr>
      </w:pPr>
      <w:r w:rsidRPr="00EC5D3D">
        <w:rPr>
          <w:rFonts w:ascii="Arial" w:eastAsia="Times New Roman" w:hAnsi="Arial" w:cs="MCS Madinah S_U normal." w:hint="cs"/>
          <w:color w:val="000000"/>
          <w:sz w:val="28"/>
          <w:szCs w:val="28"/>
          <w:rtl/>
        </w:rPr>
        <w:t>هو العقد الذي وضع له القانون تنظيما خاصا به وأعطى له اسما خاصا كعقد البيع وعقد الإٌيجار مثلا.</w:t>
      </w:r>
    </w:p>
    <w:p w:rsidR="00EB4868" w:rsidRPr="00EC5D3D" w:rsidRDefault="00EB4868" w:rsidP="00EC5D3D">
      <w:pPr>
        <w:bidi/>
        <w:spacing w:before="240" w:after="0" w:line="240" w:lineRule="auto"/>
        <w:rPr>
          <w:rFonts w:ascii="Arial" w:eastAsia="Times New Roman" w:hAnsi="Arial" w:cs="MCS Madinah S_U normal."/>
          <w:color w:val="000000"/>
          <w:sz w:val="28"/>
          <w:szCs w:val="28"/>
          <w:rtl/>
        </w:rPr>
      </w:pPr>
      <w:r w:rsidRPr="00EC5D3D">
        <w:rPr>
          <w:rFonts w:cs="MCS Diwany2 S_U normal." w:hint="cs"/>
          <w:b/>
          <w:bCs/>
          <w:sz w:val="28"/>
          <w:szCs w:val="28"/>
          <w:rtl/>
          <w:lang w:bidi="ar-DZ"/>
        </w:rPr>
        <w:t>ب. العقود غير المسماة</w:t>
      </w:r>
      <w:r w:rsidR="008C0552" w:rsidRPr="00745703">
        <w:rPr>
          <w:rFonts w:ascii="Arial" w:eastAsia="Times New Roman" w:hAnsi="Arial" w:cs="MCS Madinah S_U normal."/>
          <w:color w:val="000000"/>
          <w:sz w:val="28"/>
          <w:szCs w:val="28"/>
          <w:rtl/>
        </w:rPr>
        <w:t>:</w:t>
      </w:r>
    </w:p>
    <w:p w:rsidR="00446E37" w:rsidRPr="00EC5D3D" w:rsidRDefault="008C0552" w:rsidP="00EC5D3D">
      <w:pPr>
        <w:bidi/>
        <w:spacing w:before="240" w:after="0" w:line="240" w:lineRule="auto"/>
        <w:rPr>
          <w:rFonts w:cs="MCS Madinah S_U normal."/>
          <w:b/>
          <w:bCs/>
          <w:color w:val="000000"/>
          <w:sz w:val="28"/>
          <w:szCs w:val="28"/>
          <w:rtl/>
        </w:rPr>
      </w:pPr>
      <w:r w:rsidRPr="00745703">
        <w:rPr>
          <w:rFonts w:ascii="Arial" w:eastAsia="Times New Roman" w:hAnsi="Arial" w:cs="MCS Madinah S_U normal."/>
          <w:color w:val="000000"/>
          <w:sz w:val="28"/>
          <w:szCs w:val="28"/>
          <w:rtl/>
        </w:rPr>
        <w:t>هو الذي لم يتناوله المشرع في نصوص خاصة و إنما تحكمه القواعد العامة مثلا</w:t>
      </w:r>
      <w:r w:rsidRPr="00745703">
        <w:rPr>
          <w:rFonts w:ascii="Arial" w:eastAsia="Times New Roman" w:hAnsi="Arial" w:cs="MCS Madinah S_U normal."/>
          <w:color w:val="000000"/>
          <w:sz w:val="28"/>
          <w:szCs w:val="28"/>
        </w:rPr>
        <w:t xml:space="preserve"> :</w:t>
      </w:r>
      <w:r w:rsidRPr="00EC5D3D">
        <w:rPr>
          <w:rFonts w:ascii="Arial" w:eastAsia="Times New Roman" w:hAnsi="Arial" w:cs="MCS Madinah S_U normal." w:hint="cs"/>
          <w:color w:val="000000"/>
          <w:sz w:val="28"/>
          <w:szCs w:val="28"/>
          <w:rtl/>
        </w:rPr>
        <w:t>اتفاق إدارة الجامعة مع مؤسسة ما على تكوين إطاراتها خلال فترة التربص.</w:t>
      </w:r>
    </w:p>
    <w:p w:rsidR="00EB4868" w:rsidRPr="00EC5D3D" w:rsidRDefault="00EB4868" w:rsidP="00EC5D3D">
      <w:pPr>
        <w:bidi/>
        <w:spacing w:before="240" w:after="0" w:line="240" w:lineRule="auto"/>
        <w:rPr>
          <w:rFonts w:cs="MCS Madinah S_U normal."/>
          <w:b/>
          <w:bCs/>
          <w:color w:val="000000"/>
          <w:sz w:val="28"/>
          <w:szCs w:val="28"/>
          <w:rtl/>
        </w:rPr>
      </w:pPr>
      <w:r w:rsidRPr="00EC5D3D">
        <w:rPr>
          <w:rFonts w:cs="MCS Diwany2 S_U normal." w:hint="cs"/>
          <w:b/>
          <w:bCs/>
          <w:sz w:val="28"/>
          <w:szCs w:val="28"/>
          <w:rtl/>
          <w:lang w:bidi="ar-DZ"/>
        </w:rPr>
        <w:t xml:space="preserve">2.2.  </w:t>
      </w:r>
      <w:r w:rsidRPr="00EC5D3D">
        <w:rPr>
          <w:rFonts w:cs="MCS Diwany2 S_U normal." w:hint="cs"/>
          <w:b/>
          <w:bCs/>
          <w:sz w:val="28"/>
          <w:szCs w:val="28"/>
          <w:rtl/>
        </w:rPr>
        <w:t xml:space="preserve"> من حيث التكوين :</w:t>
      </w:r>
    </w:p>
    <w:p w:rsidR="00EB4868" w:rsidRPr="00EC5D3D" w:rsidRDefault="00EB4868" w:rsidP="00EC5D3D">
      <w:pPr>
        <w:pStyle w:val="Paragraphedeliste"/>
        <w:tabs>
          <w:tab w:val="left" w:pos="2584"/>
        </w:tabs>
        <w:bidi/>
        <w:spacing w:before="240" w:after="0" w:line="240" w:lineRule="auto"/>
        <w:ind w:left="359"/>
        <w:jc w:val="both"/>
        <w:rPr>
          <w:rFonts w:cs="MCS Diwany2 S_U normal."/>
          <w:b/>
          <w:bCs/>
          <w:sz w:val="28"/>
          <w:szCs w:val="28"/>
          <w:rtl/>
          <w:lang w:bidi="ar-DZ"/>
        </w:rPr>
      </w:pPr>
      <w:r w:rsidRPr="00EC5D3D">
        <w:rPr>
          <w:rFonts w:cs="MCS Diwany2 S_U normal." w:hint="cs"/>
          <w:b/>
          <w:bCs/>
          <w:sz w:val="28"/>
          <w:szCs w:val="28"/>
          <w:rtl/>
          <w:lang w:bidi="ar-DZ"/>
        </w:rPr>
        <w:t>أ. العقد الرضائي:</w:t>
      </w:r>
    </w:p>
    <w:p w:rsidR="00EB4868" w:rsidRPr="00EC5D3D" w:rsidRDefault="0072195C" w:rsidP="00EC5D3D">
      <w:pPr>
        <w:tabs>
          <w:tab w:val="left" w:pos="2584"/>
        </w:tabs>
        <w:bidi/>
        <w:spacing w:before="240" w:after="0" w:line="240" w:lineRule="auto"/>
        <w:jc w:val="both"/>
        <w:rPr>
          <w:rFonts w:cs="MCS Diwany2 S_U normal."/>
          <w:b/>
          <w:bCs/>
          <w:sz w:val="28"/>
          <w:szCs w:val="28"/>
          <w:rtl/>
          <w:lang w:bidi="ar-DZ"/>
        </w:rPr>
      </w:pPr>
      <w:r w:rsidRPr="00EC5D3D">
        <w:rPr>
          <w:rFonts w:ascii="Arial" w:eastAsia="Times New Roman" w:hAnsi="Arial" w:cs="MCS Madinah S_U normal."/>
          <w:color w:val="000000"/>
          <w:sz w:val="28"/>
          <w:szCs w:val="28"/>
          <w:rtl/>
        </w:rPr>
        <w:t>هو الذي يتم بمجرد</w:t>
      </w:r>
      <w:r w:rsidRPr="00EC5D3D">
        <w:rPr>
          <w:rFonts w:ascii="Arial" w:eastAsia="Times New Roman" w:hAnsi="Arial" w:cs="MCS Madinah S_U normal."/>
          <w:color w:val="000000"/>
          <w:sz w:val="28"/>
          <w:szCs w:val="28"/>
        </w:rPr>
        <w:t xml:space="preserve"> </w:t>
      </w:r>
      <w:r w:rsidRPr="00EC5D3D">
        <w:rPr>
          <w:rFonts w:ascii="Arial" w:eastAsia="Times New Roman" w:hAnsi="Arial" w:cs="MCS Madinah S_U normal."/>
          <w:color w:val="000000"/>
          <w:sz w:val="28"/>
          <w:szCs w:val="28"/>
          <w:rtl/>
        </w:rPr>
        <w:t>التراضي</w:t>
      </w:r>
      <w:r w:rsidRPr="00EC5D3D">
        <w:rPr>
          <w:rFonts w:ascii="Arial" w:eastAsia="Times New Roman" w:hAnsi="Arial" w:cs="MCS Madinah S_U normal." w:hint="cs"/>
          <w:color w:val="000000"/>
          <w:sz w:val="28"/>
          <w:szCs w:val="28"/>
          <w:rtl/>
        </w:rPr>
        <w:t xml:space="preserve"> أي توافق إرادة أطراف العقد.</w:t>
      </w:r>
      <w:r w:rsidR="00EB4868" w:rsidRPr="00EC5D3D">
        <w:rPr>
          <w:rFonts w:cs="MCS Diwany2 S_U normal."/>
          <w:b/>
          <w:bCs/>
          <w:sz w:val="28"/>
          <w:szCs w:val="28"/>
          <w:rtl/>
          <w:lang w:bidi="ar-DZ"/>
        </w:rPr>
        <w:tab/>
      </w:r>
    </w:p>
    <w:p w:rsidR="003C0949" w:rsidRPr="00EC5D3D" w:rsidRDefault="00EB4868" w:rsidP="00EC5D3D">
      <w:pPr>
        <w:pStyle w:val="Paragraphedeliste"/>
        <w:bidi/>
        <w:spacing w:before="240" w:after="0" w:line="240" w:lineRule="auto"/>
        <w:ind w:left="359"/>
        <w:jc w:val="both"/>
        <w:rPr>
          <w:rFonts w:cs="MCS Diwany2 S_U normal."/>
          <w:b/>
          <w:bCs/>
          <w:sz w:val="28"/>
          <w:szCs w:val="28"/>
          <w:rtl/>
          <w:lang w:bidi="ar-DZ"/>
        </w:rPr>
      </w:pPr>
      <w:r w:rsidRPr="00EC5D3D">
        <w:rPr>
          <w:rFonts w:cs="MCS Diwany2 S_U normal." w:hint="cs"/>
          <w:b/>
          <w:bCs/>
          <w:sz w:val="28"/>
          <w:szCs w:val="28"/>
          <w:rtl/>
          <w:lang w:bidi="ar-DZ"/>
        </w:rPr>
        <w:t>ب. العقد الشكلي:</w:t>
      </w:r>
    </w:p>
    <w:p w:rsidR="003C0949" w:rsidRPr="00EC5D3D" w:rsidRDefault="0072195C" w:rsidP="00EC5D3D">
      <w:pPr>
        <w:bidi/>
        <w:spacing w:before="240" w:after="0" w:line="240" w:lineRule="auto"/>
        <w:ind w:hanging="1"/>
        <w:jc w:val="both"/>
        <w:rPr>
          <w:rFonts w:ascii="Arial" w:eastAsia="Times New Roman" w:hAnsi="Arial" w:cs="MCS Madinah S_U normal."/>
          <w:color w:val="000000"/>
          <w:sz w:val="28"/>
          <w:szCs w:val="28"/>
          <w:rtl/>
        </w:rPr>
      </w:pPr>
      <w:r w:rsidRPr="00EC5D3D">
        <w:rPr>
          <w:rFonts w:ascii="Arial" w:eastAsia="Times New Roman" w:hAnsi="Arial" w:cs="MCS Madinah S_U normal."/>
          <w:color w:val="000000"/>
          <w:sz w:val="28"/>
          <w:szCs w:val="28"/>
          <w:rtl/>
        </w:rPr>
        <w:t>هو الذي يخضع لشكل معين ، أي الكتابة و في غالب</w:t>
      </w:r>
      <w:r w:rsidRPr="00EC5D3D">
        <w:rPr>
          <w:rFonts w:ascii="Arial" w:eastAsia="Times New Roman" w:hAnsi="Arial" w:cs="MCS Madinah S_U normal."/>
          <w:color w:val="000000"/>
          <w:sz w:val="28"/>
          <w:szCs w:val="28"/>
        </w:rPr>
        <w:t xml:space="preserve"> </w:t>
      </w:r>
      <w:r w:rsidRPr="00EC5D3D">
        <w:rPr>
          <w:rFonts w:ascii="Arial" w:eastAsia="Times New Roman" w:hAnsi="Arial" w:cs="MCS Madinah S_U normal."/>
          <w:color w:val="000000"/>
          <w:sz w:val="28"/>
          <w:szCs w:val="28"/>
          <w:rtl/>
        </w:rPr>
        <w:t>الأحيان الكتابة الرسمية أمام الموثق،وه</w:t>
      </w:r>
      <w:r w:rsidRPr="00EC5D3D">
        <w:rPr>
          <w:rFonts w:ascii="Arial" w:eastAsia="Times New Roman" w:hAnsi="Arial" w:cs="MCS Madinah S_U normal." w:hint="cs"/>
          <w:color w:val="000000"/>
          <w:sz w:val="28"/>
          <w:szCs w:val="28"/>
          <w:rtl/>
        </w:rPr>
        <w:t>ذ</w:t>
      </w:r>
      <w:r w:rsidRPr="00EC5D3D">
        <w:rPr>
          <w:rFonts w:ascii="Arial" w:eastAsia="Times New Roman" w:hAnsi="Arial" w:cs="MCS Madinah S_U normal."/>
          <w:color w:val="000000"/>
          <w:sz w:val="28"/>
          <w:szCs w:val="28"/>
          <w:rtl/>
        </w:rPr>
        <w:t>ا لحماية المتعاقدين</w:t>
      </w:r>
      <w:r w:rsidRPr="00EC5D3D">
        <w:rPr>
          <w:rFonts w:ascii="Arial" w:eastAsia="Times New Roman" w:hAnsi="Arial" w:cs="MCS Madinah S_U normal."/>
          <w:color w:val="000000"/>
          <w:sz w:val="28"/>
          <w:szCs w:val="28"/>
        </w:rPr>
        <w:t>.</w:t>
      </w:r>
    </w:p>
    <w:p w:rsidR="003C0949" w:rsidRPr="00EC5D3D" w:rsidRDefault="00EB4868" w:rsidP="00EC5D3D">
      <w:pPr>
        <w:bidi/>
        <w:spacing w:after="0" w:line="240" w:lineRule="auto"/>
        <w:ind w:left="424" w:hanging="1"/>
        <w:jc w:val="both"/>
        <w:rPr>
          <w:rFonts w:cs="MCS Diwany2 S_U normal."/>
          <w:b/>
          <w:bCs/>
          <w:sz w:val="28"/>
          <w:szCs w:val="28"/>
          <w:rtl/>
          <w:lang w:bidi="ar-DZ"/>
        </w:rPr>
      </w:pPr>
      <w:r w:rsidRPr="00EC5D3D">
        <w:rPr>
          <w:rFonts w:cs="MCS Diwany2 S_U normal." w:hint="cs"/>
          <w:b/>
          <w:bCs/>
          <w:sz w:val="28"/>
          <w:szCs w:val="28"/>
          <w:rtl/>
          <w:lang w:bidi="ar-DZ"/>
        </w:rPr>
        <w:t>ج. العقد العيني:</w:t>
      </w:r>
    </w:p>
    <w:p w:rsidR="0072195C" w:rsidRPr="00EC5D3D" w:rsidRDefault="0072195C" w:rsidP="00EC5D3D">
      <w:pPr>
        <w:bidi/>
        <w:spacing w:before="240" w:after="0" w:line="240" w:lineRule="auto"/>
        <w:jc w:val="both"/>
        <w:rPr>
          <w:rFonts w:cs="MCS Diwany2 S_U normal."/>
          <w:b/>
          <w:bCs/>
          <w:sz w:val="28"/>
          <w:szCs w:val="28"/>
          <w:rtl/>
          <w:lang w:bidi="ar-DZ"/>
        </w:rPr>
      </w:pPr>
      <w:r w:rsidRPr="00EC5D3D">
        <w:rPr>
          <w:rFonts w:ascii="Arial" w:eastAsia="Times New Roman" w:hAnsi="Arial" w:cs="MCS Madinah S_U normal."/>
          <w:color w:val="000000"/>
          <w:sz w:val="28"/>
          <w:szCs w:val="28"/>
          <w:rtl/>
        </w:rPr>
        <w:t>هو</w:t>
      </w:r>
      <w:r w:rsidRPr="00EC5D3D">
        <w:rPr>
          <w:rFonts w:ascii="Arial" w:eastAsia="Times New Roman" w:hAnsi="Arial" w:cs="MCS Madinah S_U normal." w:hint="cs"/>
          <w:color w:val="000000"/>
          <w:sz w:val="28"/>
          <w:szCs w:val="28"/>
          <w:rtl/>
        </w:rPr>
        <w:t xml:space="preserve"> العقد</w:t>
      </w:r>
      <w:r w:rsidRPr="00EC5D3D">
        <w:rPr>
          <w:rFonts w:ascii="Arial" w:eastAsia="Times New Roman" w:hAnsi="Arial" w:cs="MCS Madinah S_U normal."/>
          <w:color w:val="000000"/>
          <w:sz w:val="28"/>
          <w:szCs w:val="28"/>
          <w:rtl/>
        </w:rPr>
        <w:t xml:space="preserve"> الذي يستوجب تسليم العين</w:t>
      </w:r>
      <w:r w:rsidRPr="00EC5D3D">
        <w:rPr>
          <w:rFonts w:ascii="Arial" w:eastAsia="Times New Roman" w:hAnsi="Arial" w:cs="MCS Madinah S_U normal." w:hint="cs"/>
          <w:color w:val="000000"/>
          <w:sz w:val="28"/>
          <w:szCs w:val="28"/>
          <w:rtl/>
        </w:rPr>
        <w:t>(الشيء)</w:t>
      </w:r>
      <w:r w:rsidRPr="00EC5D3D">
        <w:rPr>
          <w:rFonts w:ascii="Arial" w:eastAsia="Times New Roman" w:hAnsi="Arial" w:cs="MCS Madinah S_U normal."/>
          <w:color w:val="000000"/>
          <w:sz w:val="28"/>
          <w:szCs w:val="28"/>
          <w:rtl/>
        </w:rPr>
        <w:t>،محل العقد</w:t>
      </w:r>
      <w:r w:rsidRPr="00EC5D3D">
        <w:rPr>
          <w:rFonts w:cs="MCS Madinah S_U normal." w:hint="cs"/>
          <w:sz w:val="28"/>
          <w:szCs w:val="28"/>
          <w:rtl/>
        </w:rPr>
        <w:t>. حيث لا</w:t>
      </w:r>
      <w:r w:rsidR="003C0949" w:rsidRPr="00EC5D3D">
        <w:rPr>
          <w:rFonts w:cs="MCS Madinah S_U normal." w:hint="cs"/>
          <w:sz w:val="28"/>
          <w:szCs w:val="28"/>
          <w:rtl/>
        </w:rPr>
        <w:t xml:space="preserve"> </w:t>
      </w:r>
      <w:r w:rsidRPr="00EC5D3D">
        <w:rPr>
          <w:rFonts w:cs="MCS Madinah S_U normal." w:hint="cs"/>
          <w:sz w:val="28"/>
          <w:szCs w:val="28"/>
          <w:rtl/>
        </w:rPr>
        <w:t xml:space="preserve">تكفي </w:t>
      </w:r>
      <w:r w:rsidR="003C0949" w:rsidRPr="00EC5D3D">
        <w:rPr>
          <w:rFonts w:cs="MCS Madinah S_U normal." w:hint="cs"/>
          <w:sz w:val="28"/>
          <w:szCs w:val="28"/>
          <w:rtl/>
        </w:rPr>
        <w:t>لانعقاده</w:t>
      </w:r>
      <w:r w:rsidRPr="00EC5D3D">
        <w:rPr>
          <w:rFonts w:cs="MCS Madinah S_U normal." w:hint="cs"/>
          <w:sz w:val="28"/>
          <w:szCs w:val="28"/>
          <w:rtl/>
        </w:rPr>
        <w:t xml:space="preserve"> الإرادة والشكل.</w:t>
      </w:r>
    </w:p>
    <w:p w:rsidR="0079358A" w:rsidRPr="00EC5D3D" w:rsidRDefault="0079358A" w:rsidP="00EC5D3D">
      <w:pPr>
        <w:pStyle w:val="Paragraphedeliste"/>
        <w:bidi/>
        <w:spacing w:after="0" w:line="240" w:lineRule="auto"/>
        <w:ind w:left="359"/>
        <w:jc w:val="both"/>
        <w:rPr>
          <w:rFonts w:cs="MCS Diwany2 S_U normal."/>
          <w:b/>
          <w:bCs/>
          <w:sz w:val="28"/>
          <w:szCs w:val="28"/>
          <w:rtl/>
        </w:rPr>
      </w:pPr>
      <w:r w:rsidRPr="00EC5D3D">
        <w:rPr>
          <w:rFonts w:cs="MCS Diwany2 S_U normal." w:hint="cs"/>
          <w:b/>
          <w:bCs/>
          <w:sz w:val="28"/>
          <w:szCs w:val="28"/>
          <w:rtl/>
          <w:lang w:bidi="ar-DZ"/>
        </w:rPr>
        <w:t xml:space="preserve">3.2.  </w:t>
      </w:r>
      <w:r w:rsidRPr="00EC5D3D">
        <w:rPr>
          <w:rFonts w:cs="MCS Diwany2 S_U normal." w:hint="cs"/>
          <w:b/>
          <w:bCs/>
          <w:sz w:val="28"/>
          <w:szCs w:val="28"/>
          <w:rtl/>
        </w:rPr>
        <w:t xml:space="preserve"> من حيث الأثر :</w:t>
      </w:r>
    </w:p>
    <w:p w:rsidR="0079358A" w:rsidRPr="00EC5D3D" w:rsidRDefault="0079358A" w:rsidP="00EC5D3D">
      <w:pPr>
        <w:bidi/>
        <w:spacing w:after="0" w:line="240" w:lineRule="auto"/>
        <w:jc w:val="both"/>
        <w:rPr>
          <w:rFonts w:cs="MCS Diwany2 S_U normal."/>
          <w:b/>
          <w:bCs/>
          <w:sz w:val="28"/>
          <w:szCs w:val="28"/>
          <w:rtl/>
          <w:lang w:bidi="ar-DZ"/>
        </w:rPr>
      </w:pPr>
      <w:r w:rsidRPr="00EC5D3D">
        <w:rPr>
          <w:rFonts w:cs="MCS Diwany2 S_U normal." w:hint="cs"/>
          <w:b/>
          <w:bCs/>
          <w:sz w:val="28"/>
          <w:szCs w:val="28"/>
          <w:rtl/>
          <w:lang w:bidi="ar-DZ"/>
        </w:rPr>
        <w:t>أ.العقد الملزم لجانب واحد:</w:t>
      </w:r>
    </w:p>
    <w:p w:rsidR="0079358A" w:rsidRPr="00EC5D3D" w:rsidRDefault="0079358A" w:rsidP="00EC5D3D">
      <w:pPr>
        <w:bidi/>
        <w:spacing w:after="0" w:line="240" w:lineRule="auto"/>
        <w:jc w:val="both"/>
        <w:rPr>
          <w:rFonts w:cs="MCS Madinah S_U normal."/>
          <w:sz w:val="28"/>
          <w:szCs w:val="28"/>
          <w:rtl/>
          <w:lang w:bidi="ar-DZ"/>
        </w:rPr>
      </w:pPr>
      <w:r w:rsidRPr="00EC5D3D">
        <w:rPr>
          <w:rFonts w:cs="MCS Madinah S_U normal." w:hint="cs"/>
          <w:sz w:val="28"/>
          <w:szCs w:val="28"/>
          <w:rtl/>
          <w:lang w:bidi="ar-DZ"/>
        </w:rPr>
        <w:t>هو العقد الذي يترتب عنه التزامات على أحد الأطراف دون الطرف الآخر كعقد الهبة حيث يلتزم الواهب بتسليم الشيء محل العقد للطرف الثاني الذي لايلتزم بأي شيء مقابل ذلك</w:t>
      </w:r>
    </w:p>
    <w:p w:rsidR="0079358A" w:rsidRPr="00EC5D3D" w:rsidRDefault="0079358A" w:rsidP="00EC5D3D">
      <w:pPr>
        <w:bidi/>
        <w:spacing w:after="0" w:line="240" w:lineRule="auto"/>
        <w:rPr>
          <w:rFonts w:cs="MCS Madinah S_U normal."/>
          <w:b/>
          <w:bCs/>
          <w:color w:val="000000"/>
          <w:sz w:val="28"/>
          <w:szCs w:val="28"/>
          <w:rtl/>
        </w:rPr>
      </w:pPr>
      <w:r w:rsidRPr="00EC5D3D">
        <w:rPr>
          <w:rFonts w:cs="MCS Diwany2 S_U normal." w:hint="cs"/>
          <w:b/>
          <w:bCs/>
          <w:sz w:val="28"/>
          <w:szCs w:val="28"/>
          <w:rtl/>
          <w:lang w:bidi="ar-DZ"/>
        </w:rPr>
        <w:t>ب. العقد الملزم لجانبين:</w:t>
      </w:r>
    </w:p>
    <w:p w:rsidR="0079358A" w:rsidRPr="00EC5D3D" w:rsidRDefault="004D2A2E" w:rsidP="00EC5D3D">
      <w:pPr>
        <w:bidi/>
        <w:spacing w:before="240" w:after="0" w:line="240" w:lineRule="auto"/>
        <w:rPr>
          <w:rFonts w:cs="MCS Madinah S_U normal."/>
          <w:color w:val="000000"/>
          <w:sz w:val="28"/>
          <w:szCs w:val="28"/>
          <w:rtl/>
        </w:rPr>
      </w:pPr>
      <w:r w:rsidRPr="00EC5D3D">
        <w:rPr>
          <w:rFonts w:cs="MCS Madinah S_U normal." w:hint="cs"/>
          <w:sz w:val="28"/>
          <w:szCs w:val="28"/>
          <w:rtl/>
          <w:lang w:bidi="ar-DZ"/>
        </w:rPr>
        <w:t>هو العقد الذي يترتب عنه التزامات</w:t>
      </w:r>
      <w:r w:rsidRPr="00EC5D3D">
        <w:rPr>
          <w:rFonts w:cs="MCS Madinah S_U normal." w:hint="cs"/>
          <w:color w:val="000000"/>
          <w:sz w:val="28"/>
          <w:szCs w:val="28"/>
          <w:rtl/>
          <w:lang w:bidi="ar-DZ"/>
        </w:rPr>
        <w:t xml:space="preserve"> متبادلة </w:t>
      </w:r>
      <w:r w:rsidRPr="00745703">
        <w:rPr>
          <w:rFonts w:ascii="Arial" w:eastAsia="Times New Roman" w:hAnsi="Arial" w:cs="MCS Madinah S_U normal."/>
          <w:color w:val="000000"/>
          <w:sz w:val="28"/>
          <w:szCs w:val="28"/>
          <w:rtl/>
        </w:rPr>
        <w:t xml:space="preserve">في ذمة كل من </w:t>
      </w:r>
      <w:r w:rsidRPr="00EC5D3D">
        <w:rPr>
          <w:rFonts w:ascii="Arial" w:eastAsia="Times New Roman" w:hAnsi="Arial" w:cs="MCS Madinah S_U normal." w:hint="cs"/>
          <w:color w:val="000000"/>
          <w:sz w:val="28"/>
          <w:szCs w:val="28"/>
          <w:rtl/>
        </w:rPr>
        <w:t xml:space="preserve">الطرفين </w:t>
      </w:r>
      <w:r w:rsidRPr="00745703">
        <w:rPr>
          <w:rFonts w:ascii="Arial" w:eastAsia="Times New Roman" w:hAnsi="Arial" w:cs="MCS Madinah S_U normal."/>
          <w:color w:val="000000"/>
          <w:sz w:val="28"/>
          <w:szCs w:val="28"/>
          <w:rtl/>
        </w:rPr>
        <w:t>المتعاقدين</w:t>
      </w:r>
      <w:r w:rsidRPr="00EC5D3D">
        <w:rPr>
          <w:rFonts w:cs="MCS Madinah S_U normal." w:hint="cs"/>
          <w:color w:val="000000"/>
          <w:sz w:val="28"/>
          <w:szCs w:val="28"/>
          <w:rtl/>
        </w:rPr>
        <w:t xml:space="preserve"> ففي عقد الشراء مثلا يلتزم البائع بتقديم البضاعة وبالمقابل يلتزم المشتري بتسديد الثمن.</w:t>
      </w:r>
    </w:p>
    <w:p w:rsidR="0079358A" w:rsidRPr="008452B0" w:rsidRDefault="00EC5D3D" w:rsidP="008452B0">
      <w:pPr>
        <w:bidi/>
        <w:spacing w:before="240" w:after="0" w:line="240" w:lineRule="auto"/>
        <w:rPr>
          <w:rFonts w:cs="MCS Madinah S_U normal."/>
          <w:color w:val="000000"/>
          <w:sz w:val="28"/>
          <w:szCs w:val="28"/>
          <w:rtl/>
          <w:lang w:bidi="ar-DZ"/>
        </w:rPr>
      </w:pPr>
      <w:r>
        <w:rPr>
          <w:rFonts w:cs="MCS Madinah S_U normal." w:hint="cs"/>
          <w:b/>
          <w:bCs/>
          <w:color w:val="000000"/>
          <w:sz w:val="28"/>
          <w:szCs w:val="28"/>
          <w:rtl/>
          <w:lang w:bidi="ar-DZ"/>
        </w:rPr>
        <w:t xml:space="preserve">تطبيق: صنف العقود التالية: </w:t>
      </w:r>
      <w:r w:rsidRPr="008452B0">
        <w:rPr>
          <w:rFonts w:cs="MCS Madinah S_U normal." w:hint="cs"/>
          <w:color w:val="000000"/>
          <w:sz w:val="28"/>
          <w:szCs w:val="28"/>
          <w:rtl/>
          <w:lang w:bidi="ar-DZ"/>
        </w:rPr>
        <w:t xml:space="preserve">عقد البيع، عقد الإيجار، عقد الهبة، </w:t>
      </w:r>
      <w:r w:rsidR="008452B0" w:rsidRPr="008452B0">
        <w:rPr>
          <w:rFonts w:cs="MCS Madinah S_U normal." w:hint="cs"/>
          <w:color w:val="000000"/>
          <w:sz w:val="28"/>
          <w:szCs w:val="28"/>
          <w:rtl/>
          <w:lang w:bidi="ar-DZ"/>
        </w:rPr>
        <w:t>الإتفاق بين المورد والزبون، عقد القرض،</w:t>
      </w:r>
      <w:r w:rsidR="008452B0">
        <w:rPr>
          <w:rFonts w:cs="MCS Madinah S_U normal." w:hint="cs"/>
          <w:b/>
          <w:bCs/>
          <w:color w:val="000000"/>
          <w:sz w:val="28"/>
          <w:szCs w:val="28"/>
          <w:rtl/>
          <w:lang w:bidi="ar-DZ"/>
        </w:rPr>
        <w:t xml:space="preserve"> </w:t>
      </w:r>
    </w:p>
    <w:sectPr w:rsidR="0079358A" w:rsidRPr="008452B0" w:rsidSect="00D72F46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00" w:rsidRDefault="00EA0100" w:rsidP="00013572">
      <w:pPr>
        <w:spacing w:after="0" w:line="240" w:lineRule="auto"/>
      </w:pPr>
      <w:r>
        <w:separator/>
      </w:r>
    </w:p>
  </w:endnote>
  <w:endnote w:type="continuationSeparator" w:id="1">
    <w:p w:rsidR="00EA0100" w:rsidRDefault="00EA0100" w:rsidP="0001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Madin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CS Diwany2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Diwany2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Quran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00" w:rsidRDefault="00EA0100" w:rsidP="00013572">
      <w:pPr>
        <w:spacing w:after="0" w:line="240" w:lineRule="auto"/>
      </w:pPr>
      <w:r>
        <w:separator/>
      </w:r>
    </w:p>
  </w:footnote>
  <w:footnote w:type="continuationSeparator" w:id="1">
    <w:p w:rsidR="00EA0100" w:rsidRDefault="00EA0100" w:rsidP="0001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011"/>
    <w:multiLevelType w:val="hybridMultilevel"/>
    <w:tmpl w:val="CB286BC4"/>
    <w:lvl w:ilvl="0" w:tplc="AAA2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4DFA"/>
    <w:multiLevelType w:val="hybridMultilevel"/>
    <w:tmpl w:val="820C9A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02F1"/>
    <w:multiLevelType w:val="hybridMultilevel"/>
    <w:tmpl w:val="FC2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5278"/>
    <w:multiLevelType w:val="hybridMultilevel"/>
    <w:tmpl w:val="1488F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591DF6"/>
    <w:multiLevelType w:val="hybridMultilevel"/>
    <w:tmpl w:val="D6644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E7427"/>
    <w:multiLevelType w:val="hybridMultilevel"/>
    <w:tmpl w:val="742E9A4E"/>
    <w:lvl w:ilvl="0" w:tplc="6B089AFE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10AE0FAF"/>
    <w:multiLevelType w:val="hybridMultilevel"/>
    <w:tmpl w:val="BBB0CBEC"/>
    <w:lvl w:ilvl="0" w:tplc="E3E8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383"/>
    <w:multiLevelType w:val="multilevel"/>
    <w:tmpl w:val="4D60C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8">
    <w:nsid w:val="12D77CE5"/>
    <w:multiLevelType w:val="multilevel"/>
    <w:tmpl w:val="795E783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4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5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9" w:hanging="2880"/>
      </w:pPr>
      <w:rPr>
        <w:rFonts w:hint="default"/>
      </w:rPr>
    </w:lvl>
  </w:abstractNum>
  <w:abstractNum w:abstractNumId="9">
    <w:nsid w:val="147D3FF1"/>
    <w:multiLevelType w:val="hybridMultilevel"/>
    <w:tmpl w:val="A15CBABE"/>
    <w:lvl w:ilvl="0" w:tplc="AAA27B60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159D6357"/>
    <w:multiLevelType w:val="multilevel"/>
    <w:tmpl w:val="A012533E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19" w:hanging="72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79" w:hanging="108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39" w:hanging="144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99" w:hanging="180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59" w:hanging="216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59" w:hanging="216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19" w:hanging="252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79" w:hanging="2880"/>
      </w:pPr>
      <w:rPr>
        <w:rFonts w:hint="default"/>
        <w:b/>
        <w:u w:val="single"/>
      </w:rPr>
    </w:lvl>
  </w:abstractNum>
  <w:abstractNum w:abstractNumId="11">
    <w:nsid w:val="17C7605C"/>
    <w:multiLevelType w:val="multilevel"/>
    <w:tmpl w:val="E6EEFAE6"/>
    <w:lvl w:ilvl="0">
      <w:start w:val="2"/>
      <w:numFmt w:val="decimal"/>
      <w:lvlText w:val="%1"/>
      <w:lvlJc w:val="left"/>
      <w:pPr>
        <w:ind w:left="360" w:hanging="360"/>
      </w:pPr>
      <w:rPr>
        <w:rFonts w:cs="MCS Madinah S_U normal." w:hint="default"/>
      </w:rPr>
    </w:lvl>
    <w:lvl w:ilvl="1">
      <w:start w:val="2"/>
      <w:numFmt w:val="decimal"/>
      <w:lvlText w:val="%1.%2"/>
      <w:lvlJc w:val="left"/>
      <w:pPr>
        <w:ind w:left="719" w:hanging="720"/>
      </w:pPr>
      <w:rPr>
        <w:rFonts w:cs="MCS Madinah S_U normal." w:hint="default"/>
      </w:rPr>
    </w:lvl>
    <w:lvl w:ilvl="2">
      <w:start w:val="1"/>
      <w:numFmt w:val="decimal"/>
      <w:lvlText w:val="%1.%2.%3"/>
      <w:lvlJc w:val="left"/>
      <w:pPr>
        <w:ind w:left="1078" w:hanging="1080"/>
      </w:pPr>
      <w:rPr>
        <w:rFonts w:cs="MCS Madinah S_U normal." w:hint="default"/>
      </w:rPr>
    </w:lvl>
    <w:lvl w:ilvl="3">
      <w:start w:val="1"/>
      <w:numFmt w:val="decimal"/>
      <w:lvlText w:val="%1.%2.%3.%4"/>
      <w:lvlJc w:val="left"/>
      <w:pPr>
        <w:ind w:left="1437" w:hanging="1440"/>
      </w:pPr>
      <w:rPr>
        <w:rFonts w:cs="MCS Madinah S_U normal." w:hint="default"/>
      </w:rPr>
    </w:lvl>
    <w:lvl w:ilvl="4">
      <w:start w:val="1"/>
      <w:numFmt w:val="decimal"/>
      <w:lvlText w:val="%1.%2.%3.%4.%5"/>
      <w:lvlJc w:val="left"/>
      <w:pPr>
        <w:ind w:left="1436" w:hanging="1440"/>
      </w:pPr>
      <w:rPr>
        <w:rFonts w:cs="MCS Madinah S_U normal." w:hint="default"/>
      </w:rPr>
    </w:lvl>
    <w:lvl w:ilvl="5">
      <w:start w:val="1"/>
      <w:numFmt w:val="decimal"/>
      <w:lvlText w:val="%1.%2.%3.%4.%5.%6"/>
      <w:lvlJc w:val="left"/>
      <w:pPr>
        <w:ind w:left="1795" w:hanging="1800"/>
      </w:pPr>
      <w:rPr>
        <w:rFonts w:cs="MCS Madinah S_U normal." w:hint="default"/>
      </w:rPr>
    </w:lvl>
    <w:lvl w:ilvl="6">
      <w:start w:val="1"/>
      <w:numFmt w:val="decimal"/>
      <w:lvlText w:val="%1.%2.%3.%4.%5.%6.%7"/>
      <w:lvlJc w:val="left"/>
      <w:pPr>
        <w:ind w:left="2154" w:hanging="2160"/>
      </w:pPr>
      <w:rPr>
        <w:rFonts w:cs="MCS Madinah S_U normal." w:hint="default"/>
      </w:rPr>
    </w:lvl>
    <w:lvl w:ilvl="7">
      <w:start w:val="1"/>
      <w:numFmt w:val="decimal"/>
      <w:lvlText w:val="%1.%2.%3.%4.%5.%6.%7.%8"/>
      <w:lvlJc w:val="left"/>
      <w:pPr>
        <w:ind w:left="2513" w:hanging="2520"/>
      </w:pPr>
      <w:rPr>
        <w:rFonts w:cs="MCS Madinah S_U normal." w:hint="default"/>
      </w:rPr>
    </w:lvl>
    <w:lvl w:ilvl="8">
      <w:start w:val="1"/>
      <w:numFmt w:val="decimal"/>
      <w:lvlText w:val="%1.%2.%3.%4.%5.%6.%7.%8.%9"/>
      <w:lvlJc w:val="left"/>
      <w:pPr>
        <w:ind w:left="2872" w:hanging="2880"/>
      </w:pPr>
      <w:rPr>
        <w:rFonts w:cs="MCS Madinah S_U normal." w:hint="default"/>
      </w:rPr>
    </w:lvl>
  </w:abstractNum>
  <w:abstractNum w:abstractNumId="12">
    <w:nsid w:val="19C135A7"/>
    <w:multiLevelType w:val="hybridMultilevel"/>
    <w:tmpl w:val="AEBAC8D0"/>
    <w:lvl w:ilvl="0" w:tplc="A35C9354">
      <w:start w:val="1"/>
      <w:numFmt w:val="arabicAbjad"/>
      <w:lvlText w:val="%1.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218474BE"/>
    <w:multiLevelType w:val="hybridMultilevel"/>
    <w:tmpl w:val="73D2BA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F0C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21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23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AB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5E0F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C3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E8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CC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5523B8"/>
    <w:multiLevelType w:val="hybridMultilevel"/>
    <w:tmpl w:val="2196B862"/>
    <w:lvl w:ilvl="0" w:tplc="6B089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6395B"/>
    <w:multiLevelType w:val="hybridMultilevel"/>
    <w:tmpl w:val="B8DAF97A"/>
    <w:lvl w:ilvl="0" w:tplc="E1A64EF6">
      <w:start w:val="1"/>
      <w:numFmt w:val="bullet"/>
      <w:lvlText w:val="-"/>
      <w:lvlJc w:val="left"/>
      <w:pPr>
        <w:ind w:left="2415" w:hanging="360"/>
      </w:pPr>
      <w:rPr>
        <w:rFonts w:asciiTheme="minorHAnsi" w:eastAsiaTheme="minorHAnsi" w:hAnsiTheme="minorHAnsi" w:cs="MCS Madinah S_U normal.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6">
    <w:nsid w:val="34927EAD"/>
    <w:multiLevelType w:val="hybridMultilevel"/>
    <w:tmpl w:val="0B2E31E4"/>
    <w:lvl w:ilvl="0" w:tplc="A35C935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07909"/>
    <w:multiLevelType w:val="hybridMultilevel"/>
    <w:tmpl w:val="278EEE6C"/>
    <w:lvl w:ilvl="0" w:tplc="584823D4">
      <w:start w:val="1"/>
      <w:numFmt w:val="decimal"/>
      <w:lvlText w:val="%1."/>
      <w:lvlJc w:val="left"/>
      <w:pPr>
        <w:ind w:left="1636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0202E"/>
    <w:multiLevelType w:val="hybridMultilevel"/>
    <w:tmpl w:val="5E58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3156F"/>
    <w:multiLevelType w:val="hybridMultilevel"/>
    <w:tmpl w:val="D2BAC218"/>
    <w:lvl w:ilvl="0" w:tplc="266EA30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CS Madinah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96DB8"/>
    <w:multiLevelType w:val="hybridMultilevel"/>
    <w:tmpl w:val="046052FC"/>
    <w:lvl w:ilvl="0" w:tplc="6B089AF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>
    <w:nsid w:val="44E70BB4"/>
    <w:multiLevelType w:val="hybridMultilevel"/>
    <w:tmpl w:val="3CD047E6"/>
    <w:lvl w:ilvl="0" w:tplc="E86AE38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CS Diwany2 S_I normal.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D0050"/>
    <w:multiLevelType w:val="hybridMultilevel"/>
    <w:tmpl w:val="79C05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36D9E"/>
    <w:multiLevelType w:val="hybridMultilevel"/>
    <w:tmpl w:val="09CE7182"/>
    <w:lvl w:ilvl="0" w:tplc="49802C0A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749EA"/>
    <w:multiLevelType w:val="hybridMultilevel"/>
    <w:tmpl w:val="687855D4"/>
    <w:lvl w:ilvl="0" w:tplc="E3E8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0C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21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23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AB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5E0F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C3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E8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CC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429A5"/>
    <w:multiLevelType w:val="hybridMultilevel"/>
    <w:tmpl w:val="5DD8BAFE"/>
    <w:lvl w:ilvl="0" w:tplc="49802C0A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21904"/>
    <w:multiLevelType w:val="hybridMultilevel"/>
    <w:tmpl w:val="DDC6B9BC"/>
    <w:lvl w:ilvl="0" w:tplc="AAA27B60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E7E0E"/>
    <w:multiLevelType w:val="hybridMultilevel"/>
    <w:tmpl w:val="6F6AC682"/>
    <w:lvl w:ilvl="0" w:tplc="6B089AF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646D5"/>
    <w:multiLevelType w:val="hybridMultilevel"/>
    <w:tmpl w:val="303E40C0"/>
    <w:lvl w:ilvl="0" w:tplc="AAA27B60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24942"/>
    <w:multiLevelType w:val="multilevel"/>
    <w:tmpl w:val="795E783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4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5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9" w:hanging="2880"/>
      </w:pPr>
      <w:rPr>
        <w:rFonts w:hint="default"/>
      </w:rPr>
    </w:lvl>
  </w:abstractNum>
  <w:abstractNum w:abstractNumId="30">
    <w:nsid w:val="5FCF5DE1"/>
    <w:multiLevelType w:val="hybridMultilevel"/>
    <w:tmpl w:val="3C388E50"/>
    <w:lvl w:ilvl="0" w:tplc="E3E8F1A8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62CE3331"/>
    <w:multiLevelType w:val="multilevel"/>
    <w:tmpl w:val="795E783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4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5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9" w:hanging="2880"/>
      </w:pPr>
      <w:rPr>
        <w:rFonts w:hint="default"/>
      </w:rPr>
    </w:lvl>
  </w:abstractNum>
  <w:abstractNum w:abstractNumId="32">
    <w:nsid w:val="63870898"/>
    <w:multiLevelType w:val="hybridMultilevel"/>
    <w:tmpl w:val="1FF8B498"/>
    <w:lvl w:ilvl="0" w:tplc="C24C618E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92D34"/>
    <w:multiLevelType w:val="hybridMultilevel"/>
    <w:tmpl w:val="BD829C18"/>
    <w:lvl w:ilvl="0" w:tplc="192AC2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8449E"/>
    <w:multiLevelType w:val="hybridMultilevel"/>
    <w:tmpl w:val="29B46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25A99"/>
    <w:multiLevelType w:val="hybridMultilevel"/>
    <w:tmpl w:val="DAF20D2A"/>
    <w:lvl w:ilvl="0" w:tplc="62FAA3F6">
      <w:start w:val="2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MCS Madinah S_U normal.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6A435C14"/>
    <w:multiLevelType w:val="hybridMultilevel"/>
    <w:tmpl w:val="9A4CF5FE"/>
    <w:lvl w:ilvl="0" w:tplc="A63CEE56">
      <w:start w:val="1"/>
      <w:numFmt w:val="arabicAbjad"/>
      <w:lvlText w:val="%1."/>
      <w:lvlJc w:val="left"/>
      <w:pPr>
        <w:ind w:left="720" w:hanging="360"/>
      </w:pPr>
      <w:rPr>
        <w:rFonts w:cs="MCS Diwany2 S_U normal.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34D44"/>
    <w:multiLevelType w:val="hybridMultilevel"/>
    <w:tmpl w:val="D6644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D6D94"/>
    <w:multiLevelType w:val="hybridMultilevel"/>
    <w:tmpl w:val="867E09B8"/>
    <w:lvl w:ilvl="0" w:tplc="62FAA3F6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MCS Madinah S_U normal.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>
    <w:nsid w:val="7D4C1307"/>
    <w:multiLevelType w:val="hybridMultilevel"/>
    <w:tmpl w:val="D702EF60"/>
    <w:lvl w:ilvl="0" w:tplc="697ADE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22"/>
  </w:num>
  <w:num w:numId="4">
    <w:abstractNumId w:val="17"/>
  </w:num>
  <w:num w:numId="5">
    <w:abstractNumId w:val="7"/>
  </w:num>
  <w:num w:numId="6">
    <w:abstractNumId w:val="39"/>
  </w:num>
  <w:num w:numId="7">
    <w:abstractNumId w:val="3"/>
  </w:num>
  <w:num w:numId="8">
    <w:abstractNumId w:val="18"/>
  </w:num>
  <w:num w:numId="9">
    <w:abstractNumId w:val="32"/>
  </w:num>
  <w:num w:numId="10">
    <w:abstractNumId w:val="36"/>
  </w:num>
  <w:num w:numId="11">
    <w:abstractNumId w:val="2"/>
  </w:num>
  <w:num w:numId="12">
    <w:abstractNumId w:val="34"/>
  </w:num>
  <w:num w:numId="13">
    <w:abstractNumId w:val="10"/>
  </w:num>
  <w:num w:numId="14">
    <w:abstractNumId w:val="9"/>
  </w:num>
  <w:num w:numId="15">
    <w:abstractNumId w:val="19"/>
  </w:num>
  <w:num w:numId="16">
    <w:abstractNumId w:val="1"/>
  </w:num>
  <w:num w:numId="17">
    <w:abstractNumId w:val="12"/>
  </w:num>
  <w:num w:numId="18">
    <w:abstractNumId w:val="11"/>
  </w:num>
  <w:num w:numId="19">
    <w:abstractNumId w:val="25"/>
  </w:num>
  <w:num w:numId="20">
    <w:abstractNumId w:val="23"/>
  </w:num>
  <w:num w:numId="21">
    <w:abstractNumId w:val="26"/>
  </w:num>
  <w:num w:numId="22">
    <w:abstractNumId w:val="28"/>
  </w:num>
  <w:num w:numId="23">
    <w:abstractNumId w:val="21"/>
  </w:num>
  <w:num w:numId="24">
    <w:abstractNumId w:val="0"/>
  </w:num>
  <w:num w:numId="25">
    <w:abstractNumId w:val="20"/>
  </w:num>
  <w:num w:numId="26">
    <w:abstractNumId w:val="27"/>
  </w:num>
  <w:num w:numId="27">
    <w:abstractNumId w:val="5"/>
  </w:num>
  <w:num w:numId="28">
    <w:abstractNumId w:val="24"/>
  </w:num>
  <w:num w:numId="29">
    <w:abstractNumId w:val="24"/>
  </w:num>
  <w:num w:numId="30">
    <w:abstractNumId w:val="38"/>
  </w:num>
  <w:num w:numId="31">
    <w:abstractNumId w:val="31"/>
  </w:num>
  <w:num w:numId="32">
    <w:abstractNumId w:val="13"/>
  </w:num>
  <w:num w:numId="33">
    <w:abstractNumId w:val="30"/>
  </w:num>
  <w:num w:numId="34">
    <w:abstractNumId w:val="33"/>
  </w:num>
  <w:num w:numId="35">
    <w:abstractNumId w:val="16"/>
  </w:num>
  <w:num w:numId="36">
    <w:abstractNumId w:val="14"/>
  </w:num>
  <w:num w:numId="37">
    <w:abstractNumId w:val="6"/>
  </w:num>
  <w:num w:numId="38">
    <w:abstractNumId w:val="35"/>
  </w:num>
  <w:num w:numId="39">
    <w:abstractNumId w:val="15"/>
  </w:num>
  <w:num w:numId="40">
    <w:abstractNumId w:val="8"/>
  </w:num>
  <w:num w:numId="41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0990"/>
    <w:rsid w:val="00000312"/>
    <w:rsid w:val="00001175"/>
    <w:rsid w:val="00001B16"/>
    <w:rsid w:val="0000210A"/>
    <w:rsid w:val="00005FA1"/>
    <w:rsid w:val="00013572"/>
    <w:rsid w:val="000209CD"/>
    <w:rsid w:val="00025907"/>
    <w:rsid w:val="00026E47"/>
    <w:rsid w:val="00031B5F"/>
    <w:rsid w:val="000320A7"/>
    <w:rsid w:val="0004298A"/>
    <w:rsid w:val="000433F8"/>
    <w:rsid w:val="00047629"/>
    <w:rsid w:val="00051429"/>
    <w:rsid w:val="00051FCC"/>
    <w:rsid w:val="000521DA"/>
    <w:rsid w:val="000531A0"/>
    <w:rsid w:val="00053F66"/>
    <w:rsid w:val="000552D6"/>
    <w:rsid w:val="00064C97"/>
    <w:rsid w:val="0008779D"/>
    <w:rsid w:val="0009542D"/>
    <w:rsid w:val="00096F7B"/>
    <w:rsid w:val="000A07B2"/>
    <w:rsid w:val="000A5203"/>
    <w:rsid w:val="000B0DB1"/>
    <w:rsid w:val="000B2035"/>
    <w:rsid w:val="000B3D13"/>
    <w:rsid w:val="000C4F0C"/>
    <w:rsid w:val="000C7F1B"/>
    <w:rsid w:val="000D4448"/>
    <w:rsid w:val="000D4F15"/>
    <w:rsid w:val="000D5AE9"/>
    <w:rsid w:val="000D5EC5"/>
    <w:rsid w:val="000E17E8"/>
    <w:rsid w:val="000E36F2"/>
    <w:rsid w:val="000F0F64"/>
    <w:rsid w:val="000F29F0"/>
    <w:rsid w:val="001043BA"/>
    <w:rsid w:val="00107525"/>
    <w:rsid w:val="0012138C"/>
    <w:rsid w:val="00123DC2"/>
    <w:rsid w:val="00125F07"/>
    <w:rsid w:val="0013376F"/>
    <w:rsid w:val="00136317"/>
    <w:rsid w:val="001416C5"/>
    <w:rsid w:val="00154413"/>
    <w:rsid w:val="001551FF"/>
    <w:rsid w:val="00171E5D"/>
    <w:rsid w:val="00172385"/>
    <w:rsid w:val="00176DF7"/>
    <w:rsid w:val="00182568"/>
    <w:rsid w:val="001929B4"/>
    <w:rsid w:val="001A2C89"/>
    <w:rsid w:val="001B0EBB"/>
    <w:rsid w:val="001B5641"/>
    <w:rsid w:val="001B6FBD"/>
    <w:rsid w:val="001C21B6"/>
    <w:rsid w:val="001C6138"/>
    <w:rsid w:val="001E3CFB"/>
    <w:rsid w:val="001F3271"/>
    <w:rsid w:val="002010BE"/>
    <w:rsid w:val="002109BB"/>
    <w:rsid w:val="00210EB9"/>
    <w:rsid w:val="002126F2"/>
    <w:rsid w:val="002205C8"/>
    <w:rsid w:val="0022150A"/>
    <w:rsid w:val="00221D92"/>
    <w:rsid w:val="00222AE3"/>
    <w:rsid w:val="0023182B"/>
    <w:rsid w:val="00231C05"/>
    <w:rsid w:val="002358CE"/>
    <w:rsid w:val="0023735C"/>
    <w:rsid w:val="002402DF"/>
    <w:rsid w:val="00241D35"/>
    <w:rsid w:val="00244035"/>
    <w:rsid w:val="00244C81"/>
    <w:rsid w:val="00245DB3"/>
    <w:rsid w:val="002462D8"/>
    <w:rsid w:val="0024706A"/>
    <w:rsid w:val="002476AA"/>
    <w:rsid w:val="002510A5"/>
    <w:rsid w:val="002516C8"/>
    <w:rsid w:val="00252301"/>
    <w:rsid w:val="00255762"/>
    <w:rsid w:val="0025772C"/>
    <w:rsid w:val="002607F8"/>
    <w:rsid w:val="00260831"/>
    <w:rsid w:val="00261BE8"/>
    <w:rsid w:val="00266814"/>
    <w:rsid w:val="0026797C"/>
    <w:rsid w:val="0027070B"/>
    <w:rsid w:val="00271166"/>
    <w:rsid w:val="0027302B"/>
    <w:rsid w:val="00273CE6"/>
    <w:rsid w:val="00285080"/>
    <w:rsid w:val="00285F69"/>
    <w:rsid w:val="002872D1"/>
    <w:rsid w:val="00290D1E"/>
    <w:rsid w:val="002920E9"/>
    <w:rsid w:val="00293716"/>
    <w:rsid w:val="00294A1C"/>
    <w:rsid w:val="002A36A4"/>
    <w:rsid w:val="002A7E58"/>
    <w:rsid w:val="002C64D4"/>
    <w:rsid w:val="002D0C26"/>
    <w:rsid w:val="002D22E3"/>
    <w:rsid w:val="002D2F4D"/>
    <w:rsid w:val="002E546F"/>
    <w:rsid w:val="002E5BA9"/>
    <w:rsid w:val="002F1159"/>
    <w:rsid w:val="002F2DF7"/>
    <w:rsid w:val="003047E7"/>
    <w:rsid w:val="003050F4"/>
    <w:rsid w:val="00305678"/>
    <w:rsid w:val="0030720D"/>
    <w:rsid w:val="003077C6"/>
    <w:rsid w:val="003100A5"/>
    <w:rsid w:val="003112EA"/>
    <w:rsid w:val="003148DD"/>
    <w:rsid w:val="0031678C"/>
    <w:rsid w:val="0032013D"/>
    <w:rsid w:val="00322EBE"/>
    <w:rsid w:val="00324599"/>
    <w:rsid w:val="00326590"/>
    <w:rsid w:val="003302E8"/>
    <w:rsid w:val="0033567D"/>
    <w:rsid w:val="00343194"/>
    <w:rsid w:val="003449AE"/>
    <w:rsid w:val="00345D7B"/>
    <w:rsid w:val="00350B52"/>
    <w:rsid w:val="003518B8"/>
    <w:rsid w:val="00356109"/>
    <w:rsid w:val="00362B27"/>
    <w:rsid w:val="003642A0"/>
    <w:rsid w:val="0036472D"/>
    <w:rsid w:val="00381162"/>
    <w:rsid w:val="003818C0"/>
    <w:rsid w:val="003A2F82"/>
    <w:rsid w:val="003A4CD6"/>
    <w:rsid w:val="003A586A"/>
    <w:rsid w:val="003B0AF9"/>
    <w:rsid w:val="003B5D74"/>
    <w:rsid w:val="003C0949"/>
    <w:rsid w:val="003D3471"/>
    <w:rsid w:val="003E08B1"/>
    <w:rsid w:val="003F37C0"/>
    <w:rsid w:val="003F76F3"/>
    <w:rsid w:val="004014F8"/>
    <w:rsid w:val="00402AE3"/>
    <w:rsid w:val="0040567B"/>
    <w:rsid w:val="004062A2"/>
    <w:rsid w:val="00410ED2"/>
    <w:rsid w:val="00411AB8"/>
    <w:rsid w:val="0041318B"/>
    <w:rsid w:val="00423A7A"/>
    <w:rsid w:val="00424F18"/>
    <w:rsid w:val="004265D9"/>
    <w:rsid w:val="00427BE6"/>
    <w:rsid w:val="00431E22"/>
    <w:rsid w:val="004320A4"/>
    <w:rsid w:val="00434BDC"/>
    <w:rsid w:val="00437A05"/>
    <w:rsid w:val="00440137"/>
    <w:rsid w:val="00441F04"/>
    <w:rsid w:val="004432C0"/>
    <w:rsid w:val="00446E37"/>
    <w:rsid w:val="00450C57"/>
    <w:rsid w:val="004572CB"/>
    <w:rsid w:val="0046067D"/>
    <w:rsid w:val="00462F4F"/>
    <w:rsid w:val="004654FB"/>
    <w:rsid w:val="00472921"/>
    <w:rsid w:val="00477AD0"/>
    <w:rsid w:val="00480AD4"/>
    <w:rsid w:val="00496403"/>
    <w:rsid w:val="004A52F5"/>
    <w:rsid w:val="004A6267"/>
    <w:rsid w:val="004B47D7"/>
    <w:rsid w:val="004D2A2E"/>
    <w:rsid w:val="004D2F95"/>
    <w:rsid w:val="004D77AA"/>
    <w:rsid w:val="004E022C"/>
    <w:rsid w:val="004E27BE"/>
    <w:rsid w:val="00500854"/>
    <w:rsid w:val="00503112"/>
    <w:rsid w:val="00506DB3"/>
    <w:rsid w:val="00510979"/>
    <w:rsid w:val="0052242C"/>
    <w:rsid w:val="00526552"/>
    <w:rsid w:val="00526637"/>
    <w:rsid w:val="005664D8"/>
    <w:rsid w:val="00567A5E"/>
    <w:rsid w:val="00570094"/>
    <w:rsid w:val="00575238"/>
    <w:rsid w:val="0058092D"/>
    <w:rsid w:val="00584AC9"/>
    <w:rsid w:val="00584DB5"/>
    <w:rsid w:val="0058696D"/>
    <w:rsid w:val="00594789"/>
    <w:rsid w:val="00595945"/>
    <w:rsid w:val="005A04A3"/>
    <w:rsid w:val="005A28B5"/>
    <w:rsid w:val="005A32D3"/>
    <w:rsid w:val="005A3BB9"/>
    <w:rsid w:val="005B45A5"/>
    <w:rsid w:val="005D4E23"/>
    <w:rsid w:val="005D6DB0"/>
    <w:rsid w:val="005E0274"/>
    <w:rsid w:val="005E04F3"/>
    <w:rsid w:val="005E2029"/>
    <w:rsid w:val="005E298C"/>
    <w:rsid w:val="005E5D51"/>
    <w:rsid w:val="005F1960"/>
    <w:rsid w:val="005F49C1"/>
    <w:rsid w:val="005F528C"/>
    <w:rsid w:val="00603432"/>
    <w:rsid w:val="00605DAE"/>
    <w:rsid w:val="006064B4"/>
    <w:rsid w:val="00615EC9"/>
    <w:rsid w:val="00623C0D"/>
    <w:rsid w:val="00625347"/>
    <w:rsid w:val="00630140"/>
    <w:rsid w:val="00642C38"/>
    <w:rsid w:val="006445A3"/>
    <w:rsid w:val="006455BB"/>
    <w:rsid w:val="00645F3F"/>
    <w:rsid w:val="0065150E"/>
    <w:rsid w:val="0065416A"/>
    <w:rsid w:val="00670066"/>
    <w:rsid w:val="0067097B"/>
    <w:rsid w:val="00670990"/>
    <w:rsid w:val="006720D8"/>
    <w:rsid w:val="00672ADB"/>
    <w:rsid w:val="006800DA"/>
    <w:rsid w:val="00684C28"/>
    <w:rsid w:val="00687B86"/>
    <w:rsid w:val="006941C7"/>
    <w:rsid w:val="006949A6"/>
    <w:rsid w:val="006966A0"/>
    <w:rsid w:val="00697B9B"/>
    <w:rsid w:val="006B1D55"/>
    <w:rsid w:val="006B7D15"/>
    <w:rsid w:val="006D06CC"/>
    <w:rsid w:val="006D36E0"/>
    <w:rsid w:val="006D44D3"/>
    <w:rsid w:val="006D501B"/>
    <w:rsid w:val="006D6EE1"/>
    <w:rsid w:val="006E5EB1"/>
    <w:rsid w:val="006F4A6E"/>
    <w:rsid w:val="007035FF"/>
    <w:rsid w:val="00710F72"/>
    <w:rsid w:val="007149FF"/>
    <w:rsid w:val="00714F92"/>
    <w:rsid w:val="0072195C"/>
    <w:rsid w:val="00733ECE"/>
    <w:rsid w:val="007441C2"/>
    <w:rsid w:val="00745DEC"/>
    <w:rsid w:val="007466A4"/>
    <w:rsid w:val="00751761"/>
    <w:rsid w:val="00751DE4"/>
    <w:rsid w:val="00753052"/>
    <w:rsid w:val="0075686E"/>
    <w:rsid w:val="007574E8"/>
    <w:rsid w:val="00757FD3"/>
    <w:rsid w:val="007703DC"/>
    <w:rsid w:val="0079358A"/>
    <w:rsid w:val="007959E5"/>
    <w:rsid w:val="007A0A6C"/>
    <w:rsid w:val="007A45CF"/>
    <w:rsid w:val="007A51C3"/>
    <w:rsid w:val="007B4925"/>
    <w:rsid w:val="007B4A55"/>
    <w:rsid w:val="007B7FB5"/>
    <w:rsid w:val="007C074B"/>
    <w:rsid w:val="007C076C"/>
    <w:rsid w:val="007C2D8E"/>
    <w:rsid w:val="007C5ED6"/>
    <w:rsid w:val="007C771E"/>
    <w:rsid w:val="007C7E4A"/>
    <w:rsid w:val="007D2959"/>
    <w:rsid w:val="007E1702"/>
    <w:rsid w:val="007E1998"/>
    <w:rsid w:val="007F48C7"/>
    <w:rsid w:val="0080010B"/>
    <w:rsid w:val="008113E4"/>
    <w:rsid w:val="00835C8F"/>
    <w:rsid w:val="00835FB7"/>
    <w:rsid w:val="008452B0"/>
    <w:rsid w:val="00846299"/>
    <w:rsid w:val="00852F39"/>
    <w:rsid w:val="008562D5"/>
    <w:rsid w:val="0087207F"/>
    <w:rsid w:val="008739B5"/>
    <w:rsid w:val="00876194"/>
    <w:rsid w:val="00877A09"/>
    <w:rsid w:val="00880C72"/>
    <w:rsid w:val="008862FE"/>
    <w:rsid w:val="008875DD"/>
    <w:rsid w:val="008906FD"/>
    <w:rsid w:val="008907FC"/>
    <w:rsid w:val="00893BBA"/>
    <w:rsid w:val="008A0ADB"/>
    <w:rsid w:val="008B0777"/>
    <w:rsid w:val="008B0D8C"/>
    <w:rsid w:val="008B1A81"/>
    <w:rsid w:val="008B5F7A"/>
    <w:rsid w:val="008C0552"/>
    <w:rsid w:val="008D21D1"/>
    <w:rsid w:val="008D5E5E"/>
    <w:rsid w:val="008F60FA"/>
    <w:rsid w:val="00901ADD"/>
    <w:rsid w:val="00902864"/>
    <w:rsid w:val="00904348"/>
    <w:rsid w:val="009213FA"/>
    <w:rsid w:val="00921F55"/>
    <w:rsid w:val="00925CE9"/>
    <w:rsid w:val="00932B8C"/>
    <w:rsid w:val="00933C43"/>
    <w:rsid w:val="00942AA5"/>
    <w:rsid w:val="009516DC"/>
    <w:rsid w:val="00955BE9"/>
    <w:rsid w:val="0096073A"/>
    <w:rsid w:val="00964FD8"/>
    <w:rsid w:val="00966E87"/>
    <w:rsid w:val="009674D4"/>
    <w:rsid w:val="00970B28"/>
    <w:rsid w:val="00972B3D"/>
    <w:rsid w:val="00977D74"/>
    <w:rsid w:val="0098067D"/>
    <w:rsid w:val="009819DE"/>
    <w:rsid w:val="009858CC"/>
    <w:rsid w:val="00997F85"/>
    <w:rsid w:val="009A27C8"/>
    <w:rsid w:val="009A5744"/>
    <w:rsid w:val="009A70FF"/>
    <w:rsid w:val="009C228F"/>
    <w:rsid w:val="009C25F9"/>
    <w:rsid w:val="009C399D"/>
    <w:rsid w:val="009C50FA"/>
    <w:rsid w:val="009D778C"/>
    <w:rsid w:val="009D7A7C"/>
    <w:rsid w:val="009E30C5"/>
    <w:rsid w:val="009E4B51"/>
    <w:rsid w:val="009E738B"/>
    <w:rsid w:val="009F1A6E"/>
    <w:rsid w:val="009F48AB"/>
    <w:rsid w:val="00A05F6E"/>
    <w:rsid w:val="00A12486"/>
    <w:rsid w:val="00A20EDD"/>
    <w:rsid w:val="00A25F61"/>
    <w:rsid w:val="00A2655D"/>
    <w:rsid w:val="00A317F1"/>
    <w:rsid w:val="00A3263B"/>
    <w:rsid w:val="00A3612F"/>
    <w:rsid w:val="00A4084B"/>
    <w:rsid w:val="00A4291D"/>
    <w:rsid w:val="00A46E06"/>
    <w:rsid w:val="00A579DC"/>
    <w:rsid w:val="00A57CC4"/>
    <w:rsid w:val="00A57D14"/>
    <w:rsid w:val="00A65C89"/>
    <w:rsid w:val="00A73CFC"/>
    <w:rsid w:val="00AA7123"/>
    <w:rsid w:val="00AB4DE2"/>
    <w:rsid w:val="00AB78C1"/>
    <w:rsid w:val="00AC23C2"/>
    <w:rsid w:val="00AC3758"/>
    <w:rsid w:val="00AC5228"/>
    <w:rsid w:val="00AC7971"/>
    <w:rsid w:val="00AD43CA"/>
    <w:rsid w:val="00AD48F5"/>
    <w:rsid w:val="00AD600E"/>
    <w:rsid w:val="00AE108E"/>
    <w:rsid w:val="00AF2E20"/>
    <w:rsid w:val="00AF45FF"/>
    <w:rsid w:val="00AF7CB6"/>
    <w:rsid w:val="00B06D2E"/>
    <w:rsid w:val="00B07162"/>
    <w:rsid w:val="00B10691"/>
    <w:rsid w:val="00B142A1"/>
    <w:rsid w:val="00B315AA"/>
    <w:rsid w:val="00B3220C"/>
    <w:rsid w:val="00B46C62"/>
    <w:rsid w:val="00B54903"/>
    <w:rsid w:val="00B54FD5"/>
    <w:rsid w:val="00B626BB"/>
    <w:rsid w:val="00B71F4E"/>
    <w:rsid w:val="00B817D0"/>
    <w:rsid w:val="00B84011"/>
    <w:rsid w:val="00B85439"/>
    <w:rsid w:val="00B860C4"/>
    <w:rsid w:val="00BA129F"/>
    <w:rsid w:val="00BA44BF"/>
    <w:rsid w:val="00BB0ED8"/>
    <w:rsid w:val="00BB2B62"/>
    <w:rsid w:val="00BB59C9"/>
    <w:rsid w:val="00BB6383"/>
    <w:rsid w:val="00BC42DE"/>
    <w:rsid w:val="00BC501F"/>
    <w:rsid w:val="00BD1070"/>
    <w:rsid w:val="00BE1D9F"/>
    <w:rsid w:val="00BE27CC"/>
    <w:rsid w:val="00BE4370"/>
    <w:rsid w:val="00BE625C"/>
    <w:rsid w:val="00BF210E"/>
    <w:rsid w:val="00BF30D8"/>
    <w:rsid w:val="00BF46B5"/>
    <w:rsid w:val="00C02258"/>
    <w:rsid w:val="00C118A1"/>
    <w:rsid w:val="00C14BF1"/>
    <w:rsid w:val="00C23A13"/>
    <w:rsid w:val="00C2531B"/>
    <w:rsid w:val="00C362E1"/>
    <w:rsid w:val="00C509A9"/>
    <w:rsid w:val="00C532E9"/>
    <w:rsid w:val="00C6401A"/>
    <w:rsid w:val="00C728A5"/>
    <w:rsid w:val="00C8068F"/>
    <w:rsid w:val="00C846C2"/>
    <w:rsid w:val="00C86DD0"/>
    <w:rsid w:val="00C9461E"/>
    <w:rsid w:val="00CA2080"/>
    <w:rsid w:val="00CA37F8"/>
    <w:rsid w:val="00CA719F"/>
    <w:rsid w:val="00CA7956"/>
    <w:rsid w:val="00CC3173"/>
    <w:rsid w:val="00CC558E"/>
    <w:rsid w:val="00CD0EA1"/>
    <w:rsid w:val="00D013A0"/>
    <w:rsid w:val="00D04CCF"/>
    <w:rsid w:val="00D062D5"/>
    <w:rsid w:val="00D15E6C"/>
    <w:rsid w:val="00D2049C"/>
    <w:rsid w:val="00D211DE"/>
    <w:rsid w:val="00D26004"/>
    <w:rsid w:val="00D26373"/>
    <w:rsid w:val="00D434E9"/>
    <w:rsid w:val="00D467FF"/>
    <w:rsid w:val="00D477B7"/>
    <w:rsid w:val="00D521A4"/>
    <w:rsid w:val="00D5453E"/>
    <w:rsid w:val="00D65C6A"/>
    <w:rsid w:val="00D67B9F"/>
    <w:rsid w:val="00D71B2B"/>
    <w:rsid w:val="00D72EF5"/>
    <w:rsid w:val="00D72F46"/>
    <w:rsid w:val="00D74BA6"/>
    <w:rsid w:val="00D75252"/>
    <w:rsid w:val="00D76286"/>
    <w:rsid w:val="00D87DF0"/>
    <w:rsid w:val="00D92EF0"/>
    <w:rsid w:val="00D97688"/>
    <w:rsid w:val="00DC1F7A"/>
    <w:rsid w:val="00DC4C59"/>
    <w:rsid w:val="00DD1707"/>
    <w:rsid w:val="00DD1EEE"/>
    <w:rsid w:val="00DD4928"/>
    <w:rsid w:val="00DD4FB7"/>
    <w:rsid w:val="00DE29B7"/>
    <w:rsid w:val="00DE3EB1"/>
    <w:rsid w:val="00DF106E"/>
    <w:rsid w:val="00DF1D35"/>
    <w:rsid w:val="00DF37D1"/>
    <w:rsid w:val="00DF64CA"/>
    <w:rsid w:val="00E0451C"/>
    <w:rsid w:val="00E06AD4"/>
    <w:rsid w:val="00E074F2"/>
    <w:rsid w:val="00E11B8F"/>
    <w:rsid w:val="00E14C1F"/>
    <w:rsid w:val="00E27758"/>
    <w:rsid w:val="00E30453"/>
    <w:rsid w:val="00E37BC0"/>
    <w:rsid w:val="00E44FE6"/>
    <w:rsid w:val="00E4646A"/>
    <w:rsid w:val="00E623BE"/>
    <w:rsid w:val="00E65C40"/>
    <w:rsid w:val="00E71492"/>
    <w:rsid w:val="00E818A1"/>
    <w:rsid w:val="00E82070"/>
    <w:rsid w:val="00E822B4"/>
    <w:rsid w:val="00E82D65"/>
    <w:rsid w:val="00E92E1A"/>
    <w:rsid w:val="00E95A5C"/>
    <w:rsid w:val="00EA0100"/>
    <w:rsid w:val="00EA409B"/>
    <w:rsid w:val="00EB36D8"/>
    <w:rsid w:val="00EB4868"/>
    <w:rsid w:val="00EC071C"/>
    <w:rsid w:val="00EC2973"/>
    <w:rsid w:val="00EC5D3D"/>
    <w:rsid w:val="00EC6D07"/>
    <w:rsid w:val="00ED07D3"/>
    <w:rsid w:val="00EE1182"/>
    <w:rsid w:val="00EF2068"/>
    <w:rsid w:val="00EF264E"/>
    <w:rsid w:val="00EF30CD"/>
    <w:rsid w:val="00F14705"/>
    <w:rsid w:val="00F149FC"/>
    <w:rsid w:val="00F179D3"/>
    <w:rsid w:val="00F20705"/>
    <w:rsid w:val="00F24445"/>
    <w:rsid w:val="00F33AEA"/>
    <w:rsid w:val="00F33CBE"/>
    <w:rsid w:val="00F342DC"/>
    <w:rsid w:val="00F47D1D"/>
    <w:rsid w:val="00F50CBB"/>
    <w:rsid w:val="00F52C52"/>
    <w:rsid w:val="00F55E65"/>
    <w:rsid w:val="00F62D05"/>
    <w:rsid w:val="00F639EC"/>
    <w:rsid w:val="00F63FDD"/>
    <w:rsid w:val="00F71F23"/>
    <w:rsid w:val="00F839FA"/>
    <w:rsid w:val="00F856B1"/>
    <w:rsid w:val="00F95860"/>
    <w:rsid w:val="00F9629B"/>
    <w:rsid w:val="00F9751B"/>
    <w:rsid w:val="00FA5CE2"/>
    <w:rsid w:val="00FB76D0"/>
    <w:rsid w:val="00FD14A7"/>
    <w:rsid w:val="00FE0E85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0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6E0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51761"/>
    <w:rPr>
      <w:b/>
      <w:bCs/>
    </w:rPr>
  </w:style>
  <w:style w:type="paragraph" w:styleId="NormalWeb">
    <w:name w:val="Normal (Web)"/>
    <w:basedOn w:val="Normal"/>
    <w:uiPriority w:val="99"/>
    <w:unhideWhenUsed/>
    <w:rsid w:val="0021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C79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C79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E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1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3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114">
              <w:marLeft w:val="0"/>
              <w:marRight w:val="-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8005">
                  <w:marLeft w:val="0"/>
                  <w:marRight w:val="2928"/>
                  <w:marTop w:val="720"/>
                  <w:marBottom w:val="0"/>
                  <w:divBdr>
                    <w:top w:val="single" w:sz="6" w:space="0" w:color="AAAAAA"/>
                    <w:left w:val="none" w:sz="0" w:space="0" w:color="auto"/>
                    <w:bottom w:val="single" w:sz="6" w:space="0" w:color="AAAAAA"/>
                    <w:right w:val="single" w:sz="6" w:space="0" w:color="AAAAAA"/>
                  </w:divBdr>
                  <w:divsChild>
                    <w:div w:id="174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E7D1-6FFE-4187-96D6-0260B68F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تعريف العقد</vt:lpstr>
    </vt:vector>
  </TitlesOfParts>
  <Company>belkenadil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mokhtar</dc:creator>
  <cp:keywords/>
  <dc:description/>
  <cp:lastModifiedBy>مختار</cp:lastModifiedBy>
  <cp:revision>51</cp:revision>
  <cp:lastPrinted>2009-01-24T21:28:00Z</cp:lastPrinted>
  <dcterms:created xsi:type="dcterms:W3CDTF">2008-11-21T14:48:00Z</dcterms:created>
  <dcterms:modified xsi:type="dcterms:W3CDTF">2009-02-09T21:27:00Z</dcterms:modified>
</cp:coreProperties>
</file>